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514"/>
      </w:tblGrid>
      <w:tr w:rsidR="00C32A77" w:rsidTr="00143642">
        <w:trPr>
          <w:trHeight w:val="856"/>
        </w:trPr>
        <w:tc>
          <w:tcPr>
            <w:tcW w:w="3514" w:type="dxa"/>
          </w:tcPr>
          <w:p w:rsidR="00C32A77" w:rsidRDefault="00897A01" w:rsidP="00396C3A">
            <w:r>
              <w:t xml:space="preserve">          </w:t>
            </w:r>
            <w:r w:rsidR="0050755B" w:rsidRPr="00B564C2">
              <w:object w:dxaOrig="1245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8pt;height:48pt" o:ole="">
                  <v:imagedata r:id="rId5" o:title=""/>
                </v:shape>
                <o:OLEObject Type="Embed" ProgID="MSPhotoEd.3" ShapeID="_x0000_i1029" DrawAspect="Content" ObjectID="_1677406493" r:id="rId6"/>
              </w:object>
            </w:r>
          </w:p>
        </w:tc>
      </w:tr>
      <w:tr w:rsidR="00C32A77" w:rsidTr="00143642">
        <w:trPr>
          <w:trHeight w:val="138"/>
        </w:trPr>
        <w:tc>
          <w:tcPr>
            <w:tcW w:w="3514" w:type="dxa"/>
          </w:tcPr>
          <w:p w:rsidR="00C32A77" w:rsidRPr="00E55D6B" w:rsidRDefault="00C32A77" w:rsidP="00396C3A">
            <w:pPr>
              <w:ind w:right="-279"/>
              <w:rPr>
                <w:rFonts w:ascii="Calibri" w:hAnsi="Calibri" w:cs="Narkisim"/>
                <w:b/>
                <w:sz w:val="28"/>
                <w:szCs w:val="28"/>
              </w:rPr>
            </w:pPr>
            <w:r w:rsidRPr="00E55D6B">
              <w:rPr>
                <w:rFonts w:ascii="Calibri" w:hAnsi="Calibri" w:cs="Narkisim"/>
                <w:b/>
                <w:sz w:val="28"/>
                <w:szCs w:val="28"/>
              </w:rPr>
              <w:t>ΕΛΛΗΝΙΚΗ ΔΗΜΟΚΡΑΤΙΑ</w:t>
            </w:r>
          </w:p>
        </w:tc>
      </w:tr>
      <w:tr w:rsidR="00C32A77" w:rsidTr="00143642">
        <w:trPr>
          <w:trHeight w:val="138"/>
        </w:trPr>
        <w:tc>
          <w:tcPr>
            <w:tcW w:w="3514" w:type="dxa"/>
          </w:tcPr>
          <w:p w:rsidR="00C32A77" w:rsidRPr="00E55D6B" w:rsidRDefault="00C32A77" w:rsidP="00396C3A">
            <w:pPr>
              <w:rPr>
                <w:rFonts w:ascii="Calibri" w:hAnsi="Calibri" w:cs="Narkisim"/>
                <w:b/>
                <w:sz w:val="28"/>
                <w:szCs w:val="28"/>
              </w:rPr>
            </w:pPr>
            <w:r w:rsidRPr="00E55D6B">
              <w:rPr>
                <w:rFonts w:ascii="Calibri" w:hAnsi="Calibri" w:cs="Narkisim"/>
                <w:b/>
                <w:sz w:val="28"/>
                <w:szCs w:val="28"/>
              </w:rPr>
              <w:t>ΝΟΜΟΣ ΛΑΚΩΝΙΑΣ</w:t>
            </w:r>
          </w:p>
        </w:tc>
      </w:tr>
      <w:tr w:rsidR="00C32A77" w:rsidTr="00143642">
        <w:trPr>
          <w:trHeight w:val="138"/>
        </w:trPr>
        <w:tc>
          <w:tcPr>
            <w:tcW w:w="3514" w:type="dxa"/>
          </w:tcPr>
          <w:p w:rsidR="00C32A77" w:rsidRPr="00E55D6B" w:rsidRDefault="00C32A77" w:rsidP="00396C3A">
            <w:pPr>
              <w:rPr>
                <w:rFonts w:ascii="Calibri" w:hAnsi="Calibri" w:cs="Narkisim"/>
                <w:b/>
                <w:sz w:val="28"/>
                <w:szCs w:val="28"/>
                <w:u w:val="single"/>
              </w:rPr>
            </w:pPr>
            <w:r w:rsidRPr="00E55D6B">
              <w:rPr>
                <w:rFonts w:ascii="Calibri" w:hAnsi="Calibri" w:cs="Narkisim"/>
                <w:b/>
                <w:sz w:val="28"/>
                <w:szCs w:val="28"/>
                <w:u w:val="single"/>
              </w:rPr>
              <w:t>ΔΗΜΟΣ ΕΥΡΩΤΑ</w:t>
            </w:r>
          </w:p>
        </w:tc>
      </w:tr>
      <w:tr w:rsidR="00C32A77" w:rsidTr="00143642">
        <w:trPr>
          <w:trHeight w:val="138"/>
        </w:trPr>
        <w:tc>
          <w:tcPr>
            <w:tcW w:w="3514" w:type="dxa"/>
          </w:tcPr>
          <w:p w:rsidR="00C32A77" w:rsidRPr="00E55D6B" w:rsidRDefault="00C32A77" w:rsidP="00396C3A">
            <w:pPr>
              <w:rPr>
                <w:rFonts w:ascii="Calibri" w:hAnsi="Calibri" w:cs="Narkisim"/>
              </w:rPr>
            </w:pPr>
          </w:p>
          <w:p w:rsidR="00622AF0" w:rsidRPr="00E55D6B" w:rsidRDefault="00622AF0" w:rsidP="00396C3A">
            <w:pPr>
              <w:rPr>
                <w:rFonts w:ascii="Calibri" w:hAnsi="Calibri" w:cs="Narkisim"/>
                <w:b/>
              </w:rPr>
            </w:pPr>
            <w:r w:rsidRPr="00E55D6B">
              <w:rPr>
                <w:rFonts w:ascii="Calibri" w:hAnsi="Calibri" w:cs="Narkisim"/>
                <w:b/>
              </w:rPr>
              <w:t>Αυτοτελές Τμήμα Τοπικής Οικονομικής Ανάπτυξης</w:t>
            </w:r>
          </w:p>
          <w:p w:rsidR="00CA20BD" w:rsidRPr="00E55D6B" w:rsidRDefault="00341DA7" w:rsidP="00E55D6B">
            <w:pPr>
              <w:ind w:right="-738"/>
              <w:rPr>
                <w:rFonts w:ascii="Calibri" w:hAnsi="Calibri" w:cs="Narkisim"/>
              </w:rPr>
            </w:pPr>
            <w:r w:rsidRPr="00E55D6B">
              <w:rPr>
                <w:rFonts w:ascii="Calibri" w:hAnsi="Calibri" w:cs="Narkisim"/>
                <w:b/>
              </w:rPr>
              <w:t xml:space="preserve">Γραφείο Αγροτικής </w:t>
            </w:r>
            <w:r w:rsidR="00E55D6B" w:rsidRPr="00E55D6B">
              <w:rPr>
                <w:rFonts w:ascii="Calibri" w:hAnsi="Calibri" w:cs="Narkisim"/>
                <w:b/>
              </w:rPr>
              <w:t>π</w:t>
            </w:r>
            <w:r w:rsidRPr="00E55D6B">
              <w:rPr>
                <w:rFonts w:ascii="Calibri" w:hAnsi="Calibri" w:cs="Narkisim"/>
                <w:b/>
              </w:rPr>
              <w:t>αραγωγής</w:t>
            </w:r>
          </w:p>
        </w:tc>
      </w:tr>
      <w:tr w:rsidR="00E55D6B" w:rsidTr="00143642">
        <w:trPr>
          <w:trHeight w:val="138"/>
        </w:trPr>
        <w:tc>
          <w:tcPr>
            <w:tcW w:w="3514" w:type="dxa"/>
          </w:tcPr>
          <w:p w:rsidR="00E55D6B" w:rsidRPr="00E55D6B" w:rsidRDefault="00E55D6B" w:rsidP="00396C3A">
            <w:pPr>
              <w:rPr>
                <w:rFonts w:ascii="Calibri" w:hAnsi="Calibri" w:cs="Narkisim"/>
              </w:rPr>
            </w:pPr>
          </w:p>
        </w:tc>
      </w:tr>
      <w:tr w:rsidR="00143642" w:rsidTr="00143642">
        <w:trPr>
          <w:trHeight w:val="138"/>
        </w:trPr>
        <w:tc>
          <w:tcPr>
            <w:tcW w:w="3514" w:type="dxa"/>
          </w:tcPr>
          <w:p w:rsidR="00143642" w:rsidRPr="00143642" w:rsidRDefault="00143642" w:rsidP="001A5CF6">
            <w:pPr>
              <w:rPr>
                <w:rFonts w:ascii="Calibri" w:hAnsi="Calibri" w:cs="Narkisim"/>
              </w:rPr>
            </w:pPr>
            <w:proofErr w:type="spellStart"/>
            <w:r w:rsidRPr="00143642">
              <w:rPr>
                <w:rFonts w:ascii="Calibri" w:hAnsi="Calibri" w:cs="Narkisim"/>
              </w:rPr>
              <w:t>Ταχ</w:t>
            </w:r>
            <w:proofErr w:type="spellEnd"/>
            <w:r w:rsidRPr="00143642">
              <w:rPr>
                <w:rFonts w:ascii="Calibri" w:hAnsi="Calibri" w:cs="Narkisim"/>
              </w:rPr>
              <w:t>. Δ/</w:t>
            </w:r>
            <w:proofErr w:type="spellStart"/>
            <w:r w:rsidRPr="00143642">
              <w:rPr>
                <w:rFonts w:ascii="Calibri" w:hAnsi="Calibri" w:cs="Narkisim"/>
              </w:rPr>
              <w:t>νση</w:t>
            </w:r>
            <w:proofErr w:type="spellEnd"/>
            <w:r w:rsidRPr="00143642">
              <w:rPr>
                <w:rFonts w:ascii="Calibri" w:hAnsi="Calibri" w:cs="Narkisim"/>
              </w:rPr>
              <w:t xml:space="preserve"> :  </w:t>
            </w:r>
            <w:proofErr w:type="spellStart"/>
            <w:r w:rsidRPr="00143642">
              <w:rPr>
                <w:rFonts w:ascii="Calibri" w:hAnsi="Calibri" w:cs="Narkisim"/>
              </w:rPr>
              <w:t>Βλαχιώτη</w:t>
            </w:r>
            <w:proofErr w:type="spellEnd"/>
            <w:r w:rsidRPr="00143642">
              <w:rPr>
                <w:rFonts w:ascii="Calibri" w:hAnsi="Calibri" w:cs="Narkisim"/>
              </w:rPr>
              <w:t xml:space="preserve"> Λακωνίας</w:t>
            </w:r>
          </w:p>
        </w:tc>
      </w:tr>
      <w:tr w:rsidR="00143642" w:rsidTr="00143642">
        <w:trPr>
          <w:trHeight w:val="192"/>
        </w:trPr>
        <w:tc>
          <w:tcPr>
            <w:tcW w:w="3514" w:type="dxa"/>
          </w:tcPr>
          <w:p w:rsidR="00143642" w:rsidRPr="00143642" w:rsidRDefault="00143642" w:rsidP="001A5CF6">
            <w:pPr>
              <w:rPr>
                <w:rFonts w:ascii="Calibri" w:hAnsi="Calibri" w:cs="Narkisim"/>
              </w:rPr>
            </w:pPr>
            <w:proofErr w:type="spellStart"/>
            <w:r w:rsidRPr="00143642">
              <w:rPr>
                <w:rFonts w:ascii="Calibri" w:hAnsi="Calibri" w:cs="Narkisim"/>
              </w:rPr>
              <w:t>Ταχ</w:t>
            </w:r>
            <w:proofErr w:type="spellEnd"/>
            <w:r w:rsidRPr="00143642">
              <w:rPr>
                <w:rFonts w:ascii="Calibri" w:hAnsi="Calibri" w:cs="Narkisim"/>
              </w:rPr>
              <w:t>. Κώδικας  : 23051</w:t>
            </w:r>
          </w:p>
        </w:tc>
      </w:tr>
      <w:tr w:rsidR="00143642" w:rsidRPr="00C32A77" w:rsidTr="00143642">
        <w:trPr>
          <w:trHeight w:val="138"/>
        </w:trPr>
        <w:tc>
          <w:tcPr>
            <w:tcW w:w="3514" w:type="dxa"/>
          </w:tcPr>
          <w:p w:rsidR="00143642" w:rsidRPr="00143642" w:rsidRDefault="00143642" w:rsidP="001A5CF6">
            <w:pPr>
              <w:tabs>
                <w:tab w:val="left" w:pos="1701"/>
              </w:tabs>
              <w:rPr>
                <w:rFonts w:ascii="Calibri" w:hAnsi="Calibri" w:cs="Narkisim"/>
              </w:rPr>
            </w:pPr>
            <w:r w:rsidRPr="00143642">
              <w:rPr>
                <w:rFonts w:ascii="Calibri" w:hAnsi="Calibri" w:cs="Narkisim"/>
              </w:rPr>
              <w:t>Τηλέφωνο  : 2735 0 42210</w:t>
            </w:r>
          </w:p>
        </w:tc>
      </w:tr>
    </w:tbl>
    <w:p w:rsidR="00BC32DE" w:rsidRPr="00143642" w:rsidRDefault="00160D4B" w:rsidP="00054AA2">
      <w:pPr>
        <w:jc w:val="center"/>
        <w:rPr>
          <w:rFonts w:asciiTheme="minorHAnsi" w:hAnsiTheme="minorHAnsi" w:cs="Narkisim"/>
          <w:b/>
          <w:sz w:val="28"/>
          <w:szCs w:val="28"/>
        </w:rPr>
      </w:pPr>
      <w:r>
        <w:br w:type="textWrapping" w:clear="all"/>
      </w:r>
      <w:r w:rsidR="004B3AFA" w:rsidRPr="00143642">
        <w:rPr>
          <w:rFonts w:asciiTheme="minorHAnsi" w:hAnsiTheme="minorHAnsi" w:cs="Narkisim"/>
          <w:b/>
          <w:sz w:val="28"/>
          <w:szCs w:val="28"/>
        </w:rPr>
        <w:t>ΕΝΗΜΕΡΩΣΗ</w:t>
      </w:r>
    </w:p>
    <w:p w:rsidR="004B3AFA" w:rsidRPr="00E55D6B" w:rsidRDefault="004B3AFA">
      <w:pPr>
        <w:rPr>
          <w:rFonts w:asciiTheme="minorHAnsi" w:hAnsiTheme="minorHAnsi" w:cs="Narkisim"/>
        </w:rPr>
      </w:pPr>
    </w:p>
    <w:p w:rsidR="004B3AFA" w:rsidRPr="00E55D6B" w:rsidRDefault="004B3AFA">
      <w:pPr>
        <w:rPr>
          <w:rFonts w:asciiTheme="minorHAnsi" w:hAnsiTheme="minorHAnsi" w:cs="Narkisim"/>
        </w:rPr>
      </w:pPr>
    </w:p>
    <w:p w:rsidR="00E55D6B" w:rsidRPr="00E55D6B" w:rsidRDefault="004B3AFA" w:rsidP="00E55D6B">
      <w:pPr>
        <w:ind w:right="-694"/>
        <w:jc w:val="both"/>
        <w:rPr>
          <w:rFonts w:asciiTheme="minorHAnsi" w:hAnsiTheme="minorHAnsi" w:cs="Narkisim"/>
        </w:rPr>
      </w:pPr>
      <w:r w:rsidRPr="00E55D6B">
        <w:rPr>
          <w:rFonts w:asciiTheme="minorHAnsi" w:hAnsiTheme="minorHAnsi" w:cs="Narkisim"/>
          <w:b/>
          <w:i/>
          <w:u w:val="single"/>
        </w:rPr>
        <w:t>ΘΕΜΑ</w:t>
      </w:r>
      <w:r w:rsidRPr="00E55D6B">
        <w:rPr>
          <w:rFonts w:asciiTheme="minorHAnsi" w:hAnsiTheme="minorHAnsi" w:cs="Narkisim"/>
        </w:rPr>
        <w:t xml:space="preserve"> :</w:t>
      </w:r>
      <w:r w:rsidR="000736A8" w:rsidRPr="00E55D6B">
        <w:rPr>
          <w:rFonts w:asciiTheme="minorHAnsi" w:hAnsiTheme="minorHAnsi" w:cs="Narkisim"/>
        </w:rPr>
        <w:t xml:space="preserve"> «</w:t>
      </w:r>
      <w:r w:rsidR="00E55D6B" w:rsidRPr="00E55D6B">
        <w:rPr>
          <w:rFonts w:asciiTheme="minorHAnsi" w:hAnsiTheme="minorHAnsi" w:cs="Narkisim"/>
        </w:rPr>
        <w:t>Πρόγραμμα</w:t>
      </w:r>
      <w:r w:rsidR="00E55D6B" w:rsidRPr="00E55D6B">
        <w:rPr>
          <w:rFonts w:asciiTheme="minorHAnsi" w:hAnsiTheme="minorHAnsi" w:cs="Narkisim"/>
          <w:b/>
        </w:rPr>
        <w:t xml:space="preserve"> </w:t>
      </w:r>
      <w:r w:rsidR="00E55D6B" w:rsidRPr="00E55D6B">
        <w:rPr>
          <w:rFonts w:asciiTheme="minorHAnsi" w:hAnsiTheme="minorHAnsi" w:cs="Narkisim"/>
        </w:rPr>
        <w:t>Αναδιάρθρωσης και Μετατροπής Αμπελώνων περιόδου 2021-2022</w:t>
      </w:r>
    </w:p>
    <w:p w:rsidR="00E55D6B" w:rsidRPr="00E55D6B" w:rsidRDefault="00E55D6B" w:rsidP="00E55D6B">
      <w:pPr>
        <w:ind w:right="-694"/>
        <w:jc w:val="both"/>
        <w:rPr>
          <w:rFonts w:asciiTheme="minorHAnsi" w:hAnsiTheme="minorHAnsi" w:cs="Narkisim"/>
        </w:rPr>
      </w:pPr>
    </w:p>
    <w:p w:rsidR="00E55D6B" w:rsidRPr="00E55D6B" w:rsidRDefault="0015051C" w:rsidP="00E55D6B">
      <w:pPr>
        <w:spacing w:line="276" w:lineRule="auto"/>
        <w:ind w:firstLine="540"/>
        <w:jc w:val="both"/>
        <w:rPr>
          <w:rFonts w:asciiTheme="minorHAnsi" w:hAnsiTheme="minorHAnsi" w:cs="Narkisim"/>
        </w:rPr>
      </w:pPr>
      <w:r w:rsidRPr="00E55D6B">
        <w:rPr>
          <w:rFonts w:asciiTheme="minorHAnsi" w:hAnsiTheme="minorHAnsi" w:cs="Narkisim"/>
        </w:rPr>
        <w:t xml:space="preserve">Από τη Διεύθυνση Αγροτικής Οικονομίας και Κτηνιατρικής Π.Ε. Λακωνίας </w:t>
      </w:r>
      <w:r w:rsidR="00E55D6B" w:rsidRPr="00E55D6B">
        <w:rPr>
          <w:rFonts w:asciiTheme="minorHAnsi" w:hAnsiTheme="minorHAnsi" w:cs="Narkisim"/>
        </w:rPr>
        <w:t>ανακοινώνεται ότι για την αμπελουργική περίοδο 2020-2021 θα εφαρμοστεί το πρόγραμμα Αναδιάρθρωσης και Μετατροπής Αμπελώνων, το οποίο καλύπτει τα ακόλουθα μέτρα:</w:t>
      </w:r>
    </w:p>
    <w:p w:rsidR="00E55D6B" w:rsidRPr="00E55D6B" w:rsidRDefault="00E55D6B" w:rsidP="00E55D6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="Narkisim"/>
        </w:rPr>
      </w:pPr>
      <w:r w:rsidRPr="00E55D6B">
        <w:rPr>
          <w:rFonts w:asciiTheme="minorHAnsi" w:hAnsiTheme="minorHAnsi" w:cs="Narkisim"/>
        </w:rPr>
        <w:t>Εκρίζωση και προετοιμασία εδάφους – αναφύτευση</w:t>
      </w:r>
    </w:p>
    <w:p w:rsidR="00E55D6B" w:rsidRPr="00E55D6B" w:rsidRDefault="00E55D6B" w:rsidP="00E55D6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="Narkisim"/>
        </w:rPr>
      </w:pPr>
      <w:proofErr w:type="spellStart"/>
      <w:r w:rsidRPr="00E55D6B">
        <w:rPr>
          <w:rFonts w:asciiTheme="minorHAnsi" w:hAnsiTheme="minorHAnsi" w:cs="Narkisim"/>
        </w:rPr>
        <w:t>Επανεμβολιασμό</w:t>
      </w:r>
      <w:proofErr w:type="spellEnd"/>
      <w:r w:rsidRPr="00E55D6B">
        <w:rPr>
          <w:rFonts w:asciiTheme="minorHAnsi" w:hAnsiTheme="minorHAnsi" w:cs="Narkisim"/>
        </w:rPr>
        <w:t xml:space="preserve"> (για την </w:t>
      </w:r>
      <w:proofErr w:type="spellStart"/>
      <w:r w:rsidRPr="00E55D6B">
        <w:rPr>
          <w:rFonts w:asciiTheme="minorHAnsi" w:hAnsiTheme="minorHAnsi" w:cs="Narkisim"/>
        </w:rPr>
        <w:t>ποικιλιακή</w:t>
      </w:r>
      <w:proofErr w:type="spellEnd"/>
      <w:r w:rsidRPr="00E55D6B">
        <w:rPr>
          <w:rFonts w:asciiTheme="minorHAnsi" w:hAnsiTheme="minorHAnsi" w:cs="Narkisim"/>
        </w:rPr>
        <w:t xml:space="preserve"> μετατροπή των αμπελώνων)</w:t>
      </w:r>
    </w:p>
    <w:p w:rsidR="00E55D6B" w:rsidRPr="00E55D6B" w:rsidRDefault="00E55D6B" w:rsidP="00E55D6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="Narkisim"/>
        </w:rPr>
      </w:pPr>
      <w:r w:rsidRPr="00E55D6B">
        <w:rPr>
          <w:rFonts w:asciiTheme="minorHAnsi" w:hAnsiTheme="minorHAnsi" w:cs="Narkisim"/>
        </w:rPr>
        <w:t>Βελτίωση τεχνικών διαχείρισης των αμπελουργικών εκτάσεων (υποστύλωση, κατασκευή αναβαθμίδων)</w:t>
      </w:r>
    </w:p>
    <w:p w:rsidR="00E55D6B" w:rsidRPr="00E55D6B" w:rsidRDefault="00DE4964" w:rsidP="00E55D6B">
      <w:pPr>
        <w:spacing w:line="276" w:lineRule="auto"/>
        <w:ind w:firstLine="540"/>
        <w:jc w:val="both"/>
        <w:rPr>
          <w:rFonts w:asciiTheme="minorHAnsi" w:hAnsiTheme="minorHAnsi" w:cs="Narkisim"/>
          <w:b/>
        </w:rPr>
      </w:pPr>
      <w:r w:rsidRPr="00E55D6B">
        <w:rPr>
          <w:rFonts w:asciiTheme="minorHAnsi" w:hAnsiTheme="minorHAnsi" w:cs="Narkisim"/>
        </w:rPr>
        <w:t xml:space="preserve">Οι ενδιαφερόμενοι </w:t>
      </w:r>
      <w:r w:rsidR="00E55D6B" w:rsidRPr="00E55D6B">
        <w:rPr>
          <w:rFonts w:asciiTheme="minorHAnsi" w:hAnsiTheme="minorHAnsi" w:cs="Narkisim"/>
        </w:rPr>
        <w:t xml:space="preserve">μπορούν να υποβάλλουν αίτηση συμμετοχής στο πρόγραμμα μέχρι </w:t>
      </w:r>
      <w:r w:rsidR="00E55D6B" w:rsidRPr="00E55D6B">
        <w:rPr>
          <w:rFonts w:asciiTheme="minorHAnsi" w:hAnsiTheme="minorHAnsi" w:cs="Narkisim"/>
          <w:b/>
        </w:rPr>
        <w:t xml:space="preserve">25/5/2021 </w:t>
      </w:r>
      <w:r w:rsidR="00E55D6B" w:rsidRPr="00E55D6B">
        <w:rPr>
          <w:rFonts w:asciiTheme="minorHAnsi" w:hAnsiTheme="minorHAnsi" w:cs="Narkisim"/>
        </w:rPr>
        <w:t>στη Δ/</w:t>
      </w:r>
      <w:proofErr w:type="spellStart"/>
      <w:r w:rsidR="00E55D6B" w:rsidRPr="00E55D6B">
        <w:rPr>
          <w:rFonts w:asciiTheme="minorHAnsi" w:hAnsiTheme="minorHAnsi" w:cs="Narkisim"/>
        </w:rPr>
        <w:t>νση</w:t>
      </w:r>
      <w:proofErr w:type="spellEnd"/>
      <w:r w:rsidR="00E55D6B" w:rsidRPr="00E55D6B">
        <w:rPr>
          <w:rFonts w:asciiTheme="minorHAnsi" w:hAnsiTheme="minorHAnsi" w:cs="Narkisim"/>
        </w:rPr>
        <w:t xml:space="preserve"> Αγροτικής Οικονομίας &amp; Κτηνιατρικής (</w:t>
      </w:r>
      <w:r w:rsidR="00E55D6B" w:rsidRPr="00E55D6B">
        <w:rPr>
          <w:rFonts w:asciiTheme="minorHAnsi" w:hAnsiTheme="minorHAnsi" w:cs="Narkisim"/>
          <w:i/>
        </w:rPr>
        <w:t>Διοικητήριο  Λακωνίας, 2</w:t>
      </w:r>
      <w:r w:rsidR="00E55D6B" w:rsidRPr="00E55D6B">
        <w:rPr>
          <w:rFonts w:asciiTheme="minorHAnsi" w:hAnsiTheme="minorHAnsi" w:cs="Narkisim"/>
          <w:i/>
          <w:vertAlign w:val="superscript"/>
        </w:rPr>
        <w:t>ο</w:t>
      </w:r>
      <w:r w:rsidR="00E55D6B" w:rsidRPr="00E55D6B">
        <w:rPr>
          <w:rFonts w:asciiTheme="minorHAnsi" w:hAnsiTheme="minorHAnsi" w:cs="Narkisim"/>
          <w:i/>
        </w:rPr>
        <w:t xml:space="preserve"> </w:t>
      </w:r>
      <w:proofErr w:type="spellStart"/>
      <w:r w:rsidR="00E55D6B" w:rsidRPr="00E55D6B">
        <w:rPr>
          <w:rFonts w:asciiTheme="minorHAnsi" w:hAnsiTheme="minorHAnsi" w:cs="Narkisim"/>
          <w:i/>
        </w:rPr>
        <w:t>χλμ</w:t>
      </w:r>
      <w:proofErr w:type="spellEnd"/>
      <w:r w:rsidR="00E55D6B" w:rsidRPr="00E55D6B">
        <w:rPr>
          <w:rFonts w:asciiTheme="minorHAnsi" w:hAnsiTheme="minorHAnsi" w:cs="Narkisim"/>
          <w:i/>
        </w:rPr>
        <w:t xml:space="preserve"> Ε.Ο. Σπάρτης – Γυθείου, 23100 Σπάρτη  ή στο </w:t>
      </w:r>
      <w:r w:rsidR="00E55D6B" w:rsidRPr="00E55D6B">
        <w:rPr>
          <w:rFonts w:asciiTheme="minorHAnsi" w:hAnsiTheme="minorHAnsi" w:cs="Narkisim"/>
          <w:lang w:val="en-US"/>
        </w:rPr>
        <w:t>email</w:t>
      </w:r>
      <w:r w:rsidR="00E55D6B" w:rsidRPr="00E55D6B">
        <w:rPr>
          <w:rFonts w:asciiTheme="minorHAnsi" w:hAnsiTheme="minorHAnsi" w:cs="Narkisim"/>
        </w:rPr>
        <w:t xml:space="preserve">: </w:t>
      </w:r>
      <w:hyperlink r:id="rId7" w:history="1">
        <w:r w:rsidR="00E55D6B" w:rsidRPr="00E55D6B">
          <w:rPr>
            <w:rStyle w:val="-"/>
            <w:rFonts w:asciiTheme="minorHAnsi" w:hAnsiTheme="minorHAnsi" w:cs="Narkisim"/>
            <w:lang w:val="en-US"/>
          </w:rPr>
          <w:t>d</w:t>
        </w:r>
        <w:r w:rsidR="00E55D6B" w:rsidRPr="00E55D6B">
          <w:rPr>
            <w:rStyle w:val="-"/>
            <w:rFonts w:asciiTheme="minorHAnsi" w:hAnsiTheme="minorHAnsi" w:cs="Narkisim"/>
          </w:rPr>
          <w:t>.</w:t>
        </w:r>
        <w:r w:rsidR="00E55D6B" w:rsidRPr="00E55D6B">
          <w:rPr>
            <w:rStyle w:val="-"/>
            <w:rFonts w:asciiTheme="minorHAnsi" w:hAnsiTheme="minorHAnsi" w:cs="Narkisim"/>
            <w:lang w:val="en-US"/>
          </w:rPr>
          <w:t>georgias</w:t>
        </w:r>
        <w:r w:rsidR="00E55D6B" w:rsidRPr="00E55D6B">
          <w:rPr>
            <w:rStyle w:val="-"/>
            <w:rFonts w:asciiTheme="minorHAnsi" w:hAnsiTheme="minorHAnsi" w:cs="Narkisim"/>
          </w:rPr>
          <w:t>5@</w:t>
        </w:r>
        <w:r w:rsidR="00E55D6B" w:rsidRPr="00E55D6B">
          <w:rPr>
            <w:rStyle w:val="-"/>
            <w:rFonts w:asciiTheme="minorHAnsi" w:hAnsiTheme="minorHAnsi" w:cs="Narkisim"/>
            <w:lang w:val="en-US"/>
          </w:rPr>
          <w:t>lakonia</w:t>
        </w:r>
        <w:r w:rsidR="00E55D6B" w:rsidRPr="00E55D6B">
          <w:rPr>
            <w:rStyle w:val="-"/>
            <w:rFonts w:asciiTheme="minorHAnsi" w:hAnsiTheme="minorHAnsi" w:cs="Narkisim"/>
          </w:rPr>
          <w:t>.</w:t>
        </w:r>
        <w:r w:rsidR="00E55D6B" w:rsidRPr="00E55D6B">
          <w:rPr>
            <w:rStyle w:val="-"/>
            <w:rFonts w:asciiTheme="minorHAnsi" w:hAnsiTheme="minorHAnsi" w:cs="Narkisim"/>
            <w:lang w:val="en-US"/>
          </w:rPr>
          <w:t>gr</w:t>
        </w:r>
      </w:hyperlink>
      <w:r w:rsidR="00E55D6B" w:rsidRPr="00E55D6B">
        <w:rPr>
          <w:rFonts w:asciiTheme="minorHAnsi" w:hAnsiTheme="minorHAnsi" w:cs="Narkisim"/>
        </w:rPr>
        <w:t>)</w:t>
      </w:r>
      <w:r w:rsidR="00E55D6B" w:rsidRPr="00E55D6B">
        <w:rPr>
          <w:rFonts w:asciiTheme="minorHAnsi" w:hAnsiTheme="minorHAnsi" w:cs="Narkisim"/>
          <w:b/>
        </w:rPr>
        <w:t>.</w:t>
      </w:r>
    </w:p>
    <w:p w:rsidR="00E55D6B" w:rsidRPr="00E55D6B" w:rsidRDefault="00E55D6B" w:rsidP="00E55D6B">
      <w:pPr>
        <w:spacing w:line="276" w:lineRule="auto"/>
        <w:ind w:firstLine="540"/>
        <w:jc w:val="both"/>
        <w:rPr>
          <w:rFonts w:asciiTheme="minorHAnsi" w:hAnsiTheme="minorHAnsi" w:cs="Narkisim"/>
          <w:b/>
        </w:rPr>
      </w:pPr>
    </w:p>
    <w:p w:rsidR="00EB4ABA" w:rsidRDefault="00695FEA" w:rsidP="00E55D6B">
      <w:pPr>
        <w:spacing w:line="276" w:lineRule="auto"/>
        <w:ind w:left="1140" w:hanging="714"/>
        <w:jc w:val="both"/>
        <w:rPr>
          <w:rFonts w:asciiTheme="minorHAnsi" w:hAnsiTheme="minorHAnsi" w:cs="Narkisim"/>
        </w:rPr>
      </w:pPr>
      <w:r w:rsidRPr="00E55D6B">
        <w:rPr>
          <w:rFonts w:asciiTheme="minorHAnsi" w:hAnsiTheme="minorHAnsi" w:cs="Narkisim"/>
        </w:rPr>
        <w:t>Για περισσότερες πληροφορίες</w:t>
      </w:r>
      <w:r w:rsidR="00285136" w:rsidRPr="00E55D6B">
        <w:rPr>
          <w:rFonts w:asciiTheme="minorHAnsi" w:hAnsiTheme="minorHAnsi" w:cs="Narkisim"/>
        </w:rPr>
        <w:t xml:space="preserve"> και δικαιολογητικά </w:t>
      </w:r>
      <w:r w:rsidRPr="00E55D6B">
        <w:rPr>
          <w:rFonts w:asciiTheme="minorHAnsi" w:hAnsiTheme="minorHAnsi" w:cs="Narkisim"/>
        </w:rPr>
        <w:t xml:space="preserve"> </w:t>
      </w:r>
      <w:r w:rsidR="00576062" w:rsidRPr="00E55D6B">
        <w:rPr>
          <w:rFonts w:asciiTheme="minorHAnsi" w:hAnsiTheme="minorHAnsi" w:cs="Narkisim"/>
        </w:rPr>
        <w:t xml:space="preserve">δείτε την ανακοίνωση </w:t>
      </w:r>
      <w:r w:rsidRPr="00E55D6B">
        <w:rPr>
          <w:rFonts w:asciiTheme="minorHAnsi" w:hAnsiTheme="minorHAnsi" w:cs="Narkisim"/>
        </w:rPr>
        <w:t xml:space="preserve"> </w:t>
      </w:r>
      <w:hyperlink r:id="rId8" w:history="1">
        <w:r w:rsidR="00143642">
          <w:rPr>
            <w:rStyle w:val="-"/>
            <w:rFonts w:asciiTheme="minorHAnsi" w:hAnsiTheme="minorHAnsi" w:cs="Narkisim"/>
          </w:rPr>
          <w:t>ΕΔΩ</w:t>
        </w:r>
      </w:hyperlink>
      <w:r w:rsidRPr="00E55D6B">
        <w:rPr>
          <w:rFonts w:asciiTheme="minorHAnsi" w:hAnsiTheme="minorHAnsi" w:cs="Narkisim"/>
        </w:rPr>
        <w:t xml:space="preserve">. </w:t>
      </w:r>
    </w:p>
    <w:p w:rsidR="00143642" w:rsidRPr="00E55D6B" w:rsidRDefault="00143642" w:rsidP="00E55D6B">
      <w:pPr>
        <w:spacing w:line="276" w:lineRule="auto"/>
        <w:ind w:left="1140" w:hanging="714"/>
        <w:jc w:val="both"/>
        <w:rPr>
          <w:rFonts w:asciiTheme="minorHAnsi" w:hAnsiTheme="minorHAnsi" w:cs="Narkisim"/>
        </w:rPr>
      </w:pPr>
      <w:r>
        <w:rPr>
          <w:rFonts w:asciiTheme="minorHAnsi" w:hAnsiTheme="minorHAnsi" w:cs="Narkisim"/>
        </w:rPr>
        <w:t xml:space="preserve">Αίτηση </w:t>
      </w:r>
      <w:hyperlink r:id="rId9" w:history="1">
        <w:r w:rsidRPr="00143642">
          <w:rPr>
            <w:rStyle w:val="-"/>
            <w:rFonts w:asciiTheme="minorHAnsi" w:hAnsiTheme="minorHAnsi" w:cs="Narkisim"/>
          </w:rPr>
          <w:t>ΕΔΩ</w:t>
        </w:r>
      </w:hyperlink>
    </w:p>
    <w:sectPr w:rsidR="00143642" w:rsidRPr="00E55D6B" w:rsidSect="00836705">
      <w:pgSz w:w="11906" w:h="16838"/>
      <w:pgMar w:top="993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459"/>
    <w:multiLevelType w:val="hybridMultilevel"/>
    <w:tmpl w:val="83BC25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72E79"/>
    <w:multiLevelType w:val="hybridMultilevel"/>
    <w:tmpl w:val="2014F3E6"/>
    <w:lvl w:ilvl="0" w:tplc="254C269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29A9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04B1E"/>
    <w:multiLevelType w:val="hybridMultilevel"/>
    <w:tmpl w:val="16201444"/>
    <w:lvl w:ilvl="0" w:tplc="254C26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3">
    <w:nsid w:val="0B403EE0"/>
    <w:multiLevelType w:val="hybridMultilevel"/>
    <w:tmpl w:val="9CE69A3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2D14495"/>
    <w:multiLevelType w:val="hybridMultilevel"/>
    <w:tmpl w:val="BB9616C8"/>
    <w:lvl w:ilvl="0" w:tplc="0408000F">
      <w:start w:val="1"/>
      <w:numFmt w:val="decimal"/>
      <w:lvlText w:val="%1."/>
      <w:lvlJc w:val="left"/>
      <w:pPr>
        <w:ind w:left="1860" w:hanging="360"/>
      </w:p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68D16401"/>
    <w:multiLevelType w:val="hybridMultilevel"/>
    <w:tmpl w:val="95CE9B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F724C"/>
    <w:rsid w:val="0002321C"/>
    <w:rsid w:val="00046448"/>
    <w:rsid w:val="00054AA2"/>
    <w:rsid w:val="000736A8"/>
    <w:rsid w:val="000A5A92"/>
    <w:rsid w:val="000A60BB"/>
    <w:rsid w:val="000B29E7"/>
    <w:rsid w:val="000E4794"/>
    <w:rsid w:val="00125BEC"/>
    <w:rsid w:val="001366A8"/>
    <w:rsid w:val="00143642"/>
    <w:rsid w:val="0015051C"/>
    <w:rsid w:val="00160D4B"/>
    <w:rsid w:val="001F6112"/>
    <w:rsid w:val="00233498"/>
    <w:rsid w:val="00246DA8"/>
    <w:rsid w:val="002473C9"/>
    <w:rsid w:val="00276328"/>
    <w:rsid w:val="00285136"/>
    <w:rsid w:val="002963B4"/>
    <w:rsid w:val="00303156"/>
    <w:rsid w:val="00341DA7"/>
    <w:rsid w:val="00396C3A"/>
    <w:rsid w:val="003E4849"/>
    <w:rsid w:val="004632A8"/>
    <w:rsid w:val="004957A0"/>
    <w:rsid w:val="004B3AFA"/>
    <w:rsid w:val="004F7FB1"/>
    <w:rsid w:val="0050755B"/>
    <w:rsid w:val="005568E9"/>
    <w:rsid w:val="00576062"/>
    <w:rsid w:val="005E6B7B"/>
    <w:rsid w:val="005E6BC0"/>
    <w:rsid w:val="005F37B7"/>
    <w:rsid w:val="00610240"/>
    <w:rsid w:val="00622AF0"/>
    <w:rsid w:val="00692DD3"/>
    <w:rsid w:val="00695FEA"/>
    <w:rsid w:val="006F457A"/>
    <w:rsid w:val="006F724C"/>
    <w:rsid w:val="00716B4B"/>
    <w:rsid w:val="0072467A"/>
    <w:rsid w:val="007527E8"/>
    <w:rsid w:val="00790AF3"/>
    <w:rsid w:val="00820259"/>
    <w:rsid w:val="00836705"/>
    <w:rsid w:val="00841995"/>
    <w:rsid w:val="00845581"/>
    <w:rsid w:val="00852860"/>
    <w:rsid w:val="00897A01"/>
    <w:rsid w:val="008A72F5"/>
    <w:rsid w:val="008E50B1"/>
    <w:rsid w:val="00932807"/>
    <w:rsid w:val="00967AEF"/>
    <w:rsid w:val="00994A9C"/>
    <w:rsid w:val="0099593F"/>
    <w:rsid w:val="00A03925"/>
    <w:rsid w:val="00A06846"/>
    <w:rsid w:val="00A23A9A"/>
    <w:rsid w:val="00A2522D"/>
    <w:rsid w:val="00AB111F"/>
    <w:rsid w:val="00AB4123"/>
    <w:rsid w:val="00B015A1"/>
    <w:rsid w:val="00B236A7"/>
    <w:rsid w:val="00B37E0B"/>
    <w:rsid w:val="00BC32DE"/>
    <w:rsid w:val="00BE523E"/>
    <w:rsid w:val="00BE5F6B"/>
    <w:rsid w:val="00C02222"/>
    <w:rsid w:val="00C24AED"/>
    <w:rsid w:val="00C2744B"/>
    <w:rsid w:val="00C32A77"/>
    <w:rsid w:val="00C60EAD"/>
    <w:rsid w:val="00C84C97"/>
    <w:rsid w:val="00CA20BD"/>
    <w:rsid w:val="00D23CC5"/>
    <w:rsid w:val="00DB5B9B"/>
    <w:rsid w:val="00DC13AD"/>
    <w:rsid w:val="00DE4964"/>
    <w:rsid w:val="00DF25AD"/>
    <w:rsid w:val="00E004E8"/>
    <w:rsid w:val="00E55D6B"/>
    <w:rsid w:val="00E56347"/>
    <w:rsid w:val="00E70BA3"/>
    <w:rsid w:val="00EB4ABA"/>
    <w:rsid w:val="00F069C8"/>
    <w:rsid w:val="00F82517"/>
    <w:rsid w:val="00FB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54AA2"/>
    <w:rPr>
      <w:color w:val="0000FF"/>
      <w:u w:val="single"/>
    </w:rPr>
  </w:style>
  <w:style w:type="character" w:styleId="-0">
    <w:name w:val="FollowedHyperlink"/>
    <w:basedOn w:val="a0"/>
    <w:rsid w:val="00054AA2"/>
    <w:rPr>
      <w:color w:val="800080"/>
      <w:u w:val="single"/>
    </w:rPr>
  </w:style>
  <w:style w:type="table" w:styleId="a3">
    <w:name w:val="Table Grid"/>
    <w:basedOn w:val="a1"/>
    <w:rsid w:val="005E6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13;&#957;&#945;&#954;&#959;&#953;&#957;&#969;&#963;&#951;%20&#913;&#957;&#945;&#948;&#953;&#945;&#961;&#952;&#961;&#969;&#963;&#951;%20&#916;&#942;&#956;&#959;&#953;%20&#913;&#913;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georgias5@lakon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913;&#943;&#964;&#951;&#963;&#951;%20&#913;&#957;&#945;&#948;&#953;&#940;&#961;&#952;&#961;&#969;&#963;&#951;&#962;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user</cp:lastModifiedBy>
  <cp:revision>24</cp:revision>
  <cp:lastPrinted>2011-09-03T10:11:00Z</cp:lastPrinted>
  <dcterms:created xsi:type="dcterms:W3CDTF">2013-04-01T11:47:00Z</dcterms:created>
  <dcterms:modified xsi:type="dcterms:W3CDTF">2021-03-16T11:28:00Z</dcterms:modified>
</cp:coreProperties>
</file>