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34179B" w:rsidRPr="00EE7CF5" w:rsidTr="00347F18">
        <w:trPr>
          <w:trHeight w:val="715"/>
        </w:trPr>
        <w:tc>
          <w:tcPr>
            <w:tcW w:w="4860" w:type="dxa"/>
          </w:tcPr>
          <w:p w:rsidR="0034179B" w:rsidRPr="00EE7CF5" w:rsidRDefault="0034179B" w:rsidP="00347F18">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5" o:title=""/>
                </v:shape>
                <o:OLEObject Type="Embed" ProgID="Word.Picture.8" ShapeID="_x0000_i1025" DrawAspect="Content" ObjectID="_1701850014" r:id="rId6"/>
              </w:object>
            </w:r>
          </w:p>
        </w:tc>
        <w:tc>
          <w:tcPr>
            <w:tcW w:w="4860" w:type="dxa"/>
          </w:tcPr>
          <w:p w:rsidR="0034179B" w:rsidRPr="00EE7CF5" w:rsidRDefault="0034179B" w:rsidP="00347F18">
            <w:pPr>
              <w:tabs>
                <w:tab w:val="center" w:pos="2552"/>
                <w:tab w:val="left" w:pos="6237"/>
                <w:tab w:val="right" w:leader="dot" w:pos="9073"/>
              </w:tabs>
              <w:ind w:left="1382" w:right="-2"/>
              <w:rPr>
                <w:rFonts w:ascii="Verdana" w:hAnsi="Verdana" w:cs="Verdana"/>
                <w:b/>
                <w:bCs/>
              </w:rPr>
            </w:pPr>
          </w:p>
          <w:p w:rsidR="0034179B" w:rsidRPr="00EE7CF5" w:rsidRDefault="0034179B" w:rsidP="00347F18">
            <w:pPr>
              <w:tabs>
                <w:tab w:val="left" w:pos="1460"/>
              </w:tabs>
              <w:ind w:right="-2"/>
              <w:rPr>
                <w:rFonts w:ascii="Verdana" w:hAnsi="Verdana" w:cs="Verdana"/>
              </w:rPr>
            </w:pPr>
          </w:p>
        </w:tc>
      </w:tr>
    </w:tbl>
    <w:p w:rsidR="0034179B" w:rsidRDefault="0034179B" w:rsidP="0034179B">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Pr>
          <w:rFonts w:ascii="Verdana" w:hAnsi="Verdana" w:cs="Verdana"/>
          <w:sz w:val="22"/>
          <w:szCs w:val="22"/>
        </w:rPr>
        <w:t xml:space="preserve">24 Δεκεμβρίου  2021 </w:t>
      </w:r>
    </w:p>
    <w:p w:rsidR="0034179B" w:rsidRPr="00EE7CF5" w:rsidRDefault="0034179B" w:rsidP="0034179B">
      <w:pPr>
        <w:ind w:right="-2"/>
        <w:rPr>
          <w:rFonts w:ascii="Verdana" w:hAnsi="Verdana" w:cs="Verdana"/>
          <w:sz w:val="22"/>
          <w:szCs w:val="22"/>
        </w:rPr>
      </w:pPr>
      <w:r>
        <w:rPr>
          <w:rFonts w:ascii="Verdana" w:hAnsi="Verdana" w:cs="Verdana"/>
          <w:sz w:val="22"/>
          <w:szCs w:val="22"/>
        </w:rPr>
        <w:t>ΝΟΜΟΣ ΛΑΚΩΝΙΑΣ</w:t>
      </w:r>
    </w:p>
    <w:p w:rsidR="0034179B" w:rsidRPr="00777648" w:rsidRDefault="0034179B" w:rsidP="0034179B">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17.767 </w:t>
      </w:r>
    </w:p>
    <w:p w:rsidR="0034179B" w:rsidRDefault="0034179B" w:rsidP="0034179B">
      <w:pPr>
        <w:ind w:right="-2"/>
        <w:rPr>
          <w:rFonts w:ascii="Verdana" w:hAnsi="Verdana" w:cs="Verdana"/>
          <w:sz w:val="22"/>
          <w:szCs w:val="22"/>
        </w:rPr>
      </w:pPr>
      <w:r>
        <w:rPr>
          <w:rFonts w:ascii="Verdana" w:hAnsi="Verdana" w:cs="Verdana"/>
          <w:sz w:val="22"/>
          <w:szCs w:val="22"/>
        </w:rPr>
        <w:t>ΔΗΜΟΤΙΚΟ ΣΥΜΒΟΥΛΙΟ</w:t>
      </w:r>
    </w:p>
    <w:p w:rsidR="0034179B" w:rsidRPr="00777648" w:rsidRDefault="0034179B" w:rsidP="0034179B">
      <w:pPr>
        <w:ind w:right="-2"/>
        <w:rPr>
          <w:rFonts w:ascii="Verdana" w:hAnsi="Verdana" w:cs="Verdana"/>
          <w:bCs/>
          <w:sz w:val="22"/>
          <w:szCs w:val="22"/>
          <w:lang w:val="en-US"/>
        </w:rPr>
      </w:pPr>
      <w:proofErr w:type="spellStart"/>
      <w:r>
        <w:rPr>
          <w:rFonts w:ascii="Verdana" w:hAnsi="Verdana" w:cs="Verdana"/>
          <w:bCs/>
          <w:sz w:val="22"/>
          <w:szCs w:val="22"/>
        </w:rPr>
        <w:t>Τηλεφ</w:t>
      </w:r>
      <w:proofErr w:type="spellEnd"/>
      <w:r w:rsidRPr="00777648">
        <w:rPr>
          <w:rFonts w:ascii="Verdana" w:hAnsi="Verdana" w:cs="Verdana"/>
          <w:bCs/>
          <w:sz w:val="22"/>
          <w:szCs w:val="22"/>
          <w:lang w:val="en-US"/>
        </w:rPr>
        <w:t>.: 2735360038</w:t>
      </w:r>
    </w:p>
    <w:p w:rsidR="0034179B" w:rsidRPr="00777648" w:rsidRDefault="0034179B" w:rsidP="0034179B">
      <w:pPr>
        <w:ind w:right="-2"/>
        <w:rPr>
          <w:rFonts w:ascii="Verdana" w:hAnsi="Verdana" w:cs="Verdana"/>
          <w:bCs/>
          <w:sz w:val="22"/>
          <w:szCs w:val="22"/>
          <w:lang w:val="en-US"/>
        </w:rPr>
      </w:pPr>
      <w:r>
        <w:rPr>
          <w:rFonts w:ascii="Verdana" w:hAnsi="Verdana" w:cs="Verdana"/>
          <w:bCs/>
          <w:sz w:val="22"/>
          <w:szCs w:val="22"/>
          <w:lang w:val="en-US"/>
        </w:rPr>
        <w:t>E</w:t>
      </w:r>
      <w:r w:rsidRPr="00777648">
        <w:rPr>
          <w:rFonts w:ascii="Verdana" w:hAnsi="Verdana" w:cs="Verdana"/>
          <w:bCs/>
          <w:sz w:val="22"/>
          <w:szCs w:val="22"/>
          <w:lang w:val="en-US"/>
        </w:rPr>
        <w:t>-</w:t>
      </w:r>
      <w:r>
        <w:rPr>
          <w:rFonts w:ascii="Verdana" w:hAnsi="Verdana" w:cs="Verdana"/>
          <w:bCs/>
          <w:sz w:val="22"/>
          <w:szCs w:val="22"/>
          <w:lang w:val="en-US"/>
        </w:rPr>
        <w:t>mail</w:t>
      </w:r>
      <w:r w:rsidRPr="00777648">
        <w:rPr>
          <w:rFonts w:ascii="Verdana" w:hAnsi="Verdana" w:cs="Verdana"/>
          <w:bCs/>
          <w:sz w:val="22"/>
          <w:szCs w:val="22"/>
          <w:lang w:val="en-US"/>
        </w:rPr>
        <w:t xml:space="preserve">: </w:t>
      </w:r>
      <w:r>
        <w:rPr>
          <w:rFonts w:ascii="Verdana" w:hAnsi="Verdana" w:cs="Verdana"/>
          <w:bCs/>
          <w:sz w:val="22"/>
          <w:szCs w:val="22"/>
          <w:lang w:val="en-US"/>
        </w:rPr>
        <w:t>mariakomp</w:t>
      </w:r>
      <w:r w:rsidRPr="00777648">
        <w:rPr>
          <w:rFonts w:ascii="Verdana" w:hAnsi="Verdana" w:cs="Verdana"/>
          <w:bCs/>
          <w:sz w:val="22"/>
          <w:szCs w:val="22"/>
          <w:lang w:val="en-US"/>
        </w:rPr>
        <w:t>@</w:t>
      </w:r>
      <w:r>
        <w:rPr>
          <w:rFonts w:ascii="Verdana" w:hAnsi="Verdana" w:cs="Verdana"/>
          <w:bCs/>
          <w:sz w:val="22"/>
          <w:szCs w:val="22"/>
          <w:lang w:val="en-US"/>
        </w:rPr>
        <w:t>gmail</w:t>
      </w:r>
      <w:r w:rsidRPr="00777648">
        <w:rPr>
          <w:rFonts w:ascii="Verdana" w:hAnsi="Verdana" w:cs="Verdana"/>
          <w:bCs/>
          <w:sz w:val="22"/>
          <w:szCs w:val="22"/>
          <w:lang w:val="en-US"/>
        </w:rPr>
        <w:t>.</w:t>
      </w:r>
      <w:r>
        <w:rPr>
          <w:rFonts w:ascii="Verdana" w:hAnsi="Verdana" w:cs="Verdana"/>
          <w:bCs/>
          <w:sz w:val="22"/>
          <w:szCs w:val="22"/>
          <w:lang w:val="en-US"/>
        </w:rPr>
        <w:t>com</w:t>
      </w:r>
    </w:p>
    <w:p w:rsidR="0034179B" w:rsidRPr="00777648" w:rsidRDefault="0034179B" w:rsidP="0034179B">
      <w:pPr>
        <w:jc w:val="center"/>
        <w:rPr>
          <w:rFonts w:ascii="Verdana" w:hAnsi="Verdana"/>
          <w:b/>
          <w:sz w:val="20"/>
          <w:szCs w:val="20"/>
          <w:lang w:val="en-US"/>
        </w:rPr>
      </w:pPr>
    </w:p>
    <w:p w:rsidR="0034179B" w:rsidRPr="000C6831" w:rsidRDefault="0034179B" w:rsidP="0034179B">
      <w:pPr>
        <w:ind w:right="-2"/>
        <w:jc w:val="center"/>
        <w:rPr>
          <w:rFonts w:ascii="Verdana" w:hAnsi="Verdana" w:cs="Verdana"/>
          <w:b/>
          <w:bCs/>
          <w:sz w:val="22"/>
          <w:szCs w:val="22"/>
          <w:u w:val="single"/>
        </w:rPr>
      </w:pPr>
      <w:r>
        <w:rPr>
          <w:rFonts w:ascii="Verdana" w:hAnsi="Verdana" w:cs="Verdana"/>
          <w:b/>
          <w:bCs/>
          <w:sz w:val="22"/>
          <w:szCs w:val="22"/>
          <w:u w:val="single"/>
        </w:rPr>
        <w:t>ΠΡΟΣ</w:t>
      </w:r>
      <w:r w:rsidRPr="000C6831">
        <w:rPr>
          <w:rFonts w:ascii="Verdana" w:hAnsi="Verdana" w:cs="Verdana"/>
          <w:b/>
          <w:bCs/>
          <w:sz w:val="22"/>
          <w:szCs w:val="22"/>
          <w:u w:val="single"/>
        </w:rPr>
        <w:t>:</w:t>
      </w:r>
    </w:p>
    <w:p w:rsidR="0034179B" w:rsidRPr="00A44618" w:rsidRDefault="0034179B" w:rsidP="0034179B">
      <w:pPr>
        <w:ind w:left="3490" w:right="-2"/>
        <w:jc w:val="center"/>
        <w:rPr>
          <w:rFonts w:ascii="Verdana" w:hAnsi="Verdana" w:cs="Verdana"/>
          <w:bCs/>
          <w:sz w:val="22"/>
          <w:szCs w:val="22"/>
        </w:rPr>
      </w:pPr>
      <w:r>
        <w:rPr>
          <w:rFonts w:ascii="Verdana" w:hAnsi="Verdana" w:cs="Verdana"/>
          <w:bCs/>
          <w:sz w:val="22"/>
          <w:szCs w:val="22"/>
        </w:rPr>
        <w:t xml:space="preserve">- </w:t>
      </w:r>
      <w:r w:rsidRPr="00A44618">
        <w:rPr>
          <w:rFonts w:ascii="Verdana" w:hAnsi="Verdana" w:cs="Verdana"/>
          <w:bCs/>
          <w:sz w:val="22"/>
          <w:szCs w:val="22"/>
        </w:rPr>
        <w:t>Δημοτικούς Συμβούλους</w:t>
      </w:r>
    </w:p>
    <w:p w:rsidR="0034179B" w:rsidRPr="00A44618" w:rsidRDefault="0034179B" w:rsidP="0034179B">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34179B" w:rsidRPr="00A44618" w:rsidRDefault="0034179B" w:rsidP="0034179B">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34179B" w:rsidRDefault="0034179B" w:rsidP="0034179B">
      <w:pPr>
        <w:jc w:val="center"/>
        <w:rPr>
          <w:rFonts w:ascii="Verdana" w:hAnsi="Verdana"/>
          <w:b/>
          <w:u w:val="single"/>
        </w:rPr>
      </w:pPr>
    </w:p>
    <w:p w:rsidR="0034179B" w:rsidRPr="00EE7CF5" w:rsidRDefault="0034179B" w:rsidP="0034179B">
      <w:pPr>
        <w:jc w:val="center"/>
        <w:rPr>
          <w:rFonts w:ascii="Verdana" w:hAnsi="Verdana" w:cs="Arial"/>
          <w:b/>
          <w:sz w:val="22"/>
          <w:szCs w:val="22"/>
          <w:u w:val="single"/>
        </w:rPr>
      </w:pPr>
      <w:r w:rsidRPr="00EE7CF5">
        <w:rPr>
          <w:rFonts w:ascii="Verdana" w:hAnsi="Verdana" w:cs="Arial"/>
          <w:b/>
          <w:sz w:val="22"/>
          <w:szCs w:val="22"/>
          <w:u w:val="single"/>
        </w:rPr>
        <w:t>ΠΡΟΣΚΛΗΣΗ  ΣΤΗ</w:t>
      </w:r>
      <w:r>
        <w:rPr>
          <w:rFonts w:ascii="Verdana" w:hAnsi="Verdana" w:cs="Arial"/>
          <w:b/>
          <w:sz w:val="22"/>
          <w:szCs w:val="22"/>
          <w:u w:val="single"/>
        </w:rPr>
        <w:t>Ν</w:t>
      </w:r>
      <w:r w:rsidRPr="00EE7CF5">
        <w:rPr>
          <w:rFonts w:ascii="Verdana" w:hAnsi="Verdana" w:cs="Arial"/>
          <w:b/>
          <w:sz w:val="22"/>
          <w:szCs w:val="22"/>
          <w:u w:val="single"/>
        </w:rPr>
        <w:t xml:space="preserve"> </w:t>
      </w:r>
      <w:r>
        <w:rPr>
          <w:rFonts w:ascii="Verdana" w:hAnsi="Verdana" w:cs="Arial"/>
          <w:b/>
          <w:sz w:val="22"/>
          <w:szCs w:val="22"/>
          <w:u w:val="single"/>
        </w:rPr>
        <w:t>27</w:t>
      </w:r>
      <w:r w:rsidRPr="00EE7CF5">
        <w:rPr>
          <w:rFonts w:ascii="Verdana" w:hAnsi="Verdana" w:cs="Arial"/>
          <w:b/>
          <w:sz w:val="22"/>
          <w:szCs w:val="22"/>
          <w:u w:val="single"/>
        </w:rPr>
        <w:t xml:space="preserve">η </w:t>
      </w:r>
      <w:r>
        <w:rPr>
          <w:rFonts w:ascii="Verdana" w:hAnsi="Verdana" w:cs="Arial"/>
          <w:b/>
          <w:sz w:val="22"/>
          <w:szCs w:val="22"/>
          <w:u w:val="single"/>
        </w:rPr>
        <w:t xml:space="preserve">ΕΙΔΙΚΗ </w:t>
      </w:r>
      <w:r w:rsidRPr="00EE7CF5">
        <w:rPr>
          <w:rFonts w:ascii="Verdana" w:hAnsi="Verdana" w:cs="Arial"/>
          <w:b/>
          <w:sz w:val="22"/>
          <w:szCs w:val="22"/>
          <w:u w:val="single"/>
        </w:rPr>
        <w:t>ΣΥΝΕΔΡΙΑΣΗ</w:t>
      </w:r>
    </w:p>
    <w:p w:rsidR="0034179B" w:rsidRDefault="0034179B" w:rsidP="0034179B">
      <w:pPr>
        <w:ind w:firstLine="720"/>
        <w:jc w:val="both"/>
        <w:rPr>
          <w:rFonts w:ascii="Verdana" w:hAnsi="Verdana"/>
          <w:sz w:val="20"/>
          <w:szCs w:val="20"/>
        </w:rPr>
      </w:pPr>
    </w:p>
    <w:p w:rsidR="0034179B" w:rsidRPr="00B6014E" w:rsidRDefault="0034179B" w:rsidP="0034179B">
      <w:pPr>
        <w:ind w:firstLine="720"/>
        <w:jc w:val="both"/>
        <w:rPr>
          <w:rFonts w:ascii="Verdana" w:hAnsi="Verdana"/>
          <w:sz w:val="20"/>
          <w:szCs w:val="20"/>
        </w:rPr>
      </w:pPr>
      <w:r w:rsidRPr="00B6014E">
        <w:rPr>
          <w:rFonts w:ascii="Verdana" w:hAnsi="Verdana"/>
          <w:sz w:val="20"/>
          <w:szCs w:val="20"/>
        </w:rPr>
        <w:t xml:space="preserve">Καλείστε  σε  </w:t>
      </w:r>
      <w:r w:rsidR="0001238F">
        <w:rPr>
          <w:rFonts w:ascii="Verdana" w:hAnsi="Verdana"/>
          <w:sz w:val="20"/>
          <w:szCs w:val="20"/>
        </w:rPr>
        <w:t>Ειδική</w:t>
      </w:r>
      <w:r w:rsidRPr="00B6014E">
        <w:rPr>
          <w:rFonts w:ascii="Verdana" w:hAnsi="Verdana"/>
          <w:sz w:val="20"/>
          <w:szCs w:val="20"/>
        </w:rPr>
        <w:t xml:space="preserve">  συνεδρίαση  του  Δημοτικού Συμβουλίου </w:t>
      </w:r>
      <w:r w:rsidR="0001238F" w:rsidRPr="00A66A56">
        <w:rPr>
          <w:rFonts w:ascii="Verdana" w:hAnsi="Verdana" w:cs="Arial"/>
        </w:rPr>
        <w:t xml:space="preserve">Σύμφωνα με τις διατάξεις της παρ. 1 του άρθρου 159 του Ν. 3463 / 2006 </w:t>
      </w:r>
      <w:r w:rsidRPr="00B6014E">
        <w:rPr>
          <w:rFonts w:ascii="Verdana" w:hAnsi="Verdana"/>
          <w:sz w:val="20"/>
          <w:szCs w:val="20"/>
        </w:rPr>
        <w:t xml:space="preserve"> που  θα  πραγματοποιηθεί  την  2</w:t>
      </w:r>
      <w:r>
        <w:rPr>
          <w:rFonts w:ascii="Verdana" w:hAnsi="Verdana"/>
          <w:sz w:val="20"/>
          <w:szCs w:val="20"/>
        </w:rPr>
        <w:t>8</w:t>
      </w:r>
      <w:r w:rsidRPr="00B6014E">
        <w:rPr>
          <w:rFonts w:ascii="Verdana" w:hAnsi="Verdana"/>
          <w:sz w:val="20"/>
          <w:szCs w:val="20"/>
        </w:rPr>
        <w:t xml:space="preserve">-12-2021  ημέρα  </w:t>
      </w:r>
      <w:r>
        <w:rPr>
          <w:rFonts w:ascii="Verdana" w:hAnsi="Verdana"/>
          <w:sz w:val="20"/>
          <w:szCs w:val="20"/>
        </w:rPr>
        <w:t>ΤΡΙΤΗ</w:t>
      </w:r>
      <w:r w:rsidRPr="00B6014E">
        <w:rPr>
          <w:rFonts w:ascii="Verdana" w:hAnsi="Verdana"/>
          <w:sz w:val="20"/>
          <w:szCs w:val="20"/>
        </w:rPr>
        <w:t xml:space="preserve">  και  ώρα  έναρξης  1</w:t>
      </w:r>
      <w:r w:rsidR="0001238F">
        <w:rPr>
          <w:rFonts w:ascii="Verdana" w:hAnsi="Verdana"/>
          <w:sz w:val="20"/>
          <w:szCs w:val="20"/>
        </w:rPr>
        <w:t>9</w:t>
      </w:r>
      <w:r w:rsidRPr="00B6014E">
        <w:rPr>
          <w:rFonts w:ascii="Verdana" w:hAnsi="Verdana"/>
          <w:sz w:val="20"/>
          <w:szCs w:val="20"/>
        </w:rPr>
        <w:t>:</w:t>
      </w:r>
      <w:r w:rsidR="0001238F">
        <w:rPr>
          <w:rFonts w:ascii="Verdana" w:hAnsi="Verdana"/>
          <w:sz w:val="20"/>
          <w:szCs w:val="20"/>
        </w:rPr>
        <w:t>15</w:t>
      </w:r>
      <w:r w:rsidRPr="00B6014E">
        <w:rPr>
          <w:rFonts w:ascii="Verdana" w:hAnsi="Verdana"/>
          <w:sz w:val="20"/>
          <w:szCs w:val="20"/>
        </w:rPr>
        <w:t>.</w:t>
      </w:r>
    </w:p>
    <w:p w:rsidR="0034179B" w:rsidRDefault="0034179B" w:rsidP="0034179B">
      <w:pPr>
        <w:jc w:val="both"/>
        <w:rPr>
          <w:rFonts w:ascii="Verdana" w:hAnsi="Verdana"/>
          <w:sz w:val="20"/>
          <w:szCs w:val="20"/>
        </w:rPr>
      </w:pPr>
    </w:p>
    <w:p w:rsidR="0034179B" w:rsidRPr="00B6014E" w:rsidRDefault="0034179B" w:rsidP="0034179B">
      <w:pPr>
        <w:jc w:val="both"/>
        <w:rPr>
          <w:rFonts w:ascii="Verdana" w:hAnsi="Verdana"/>
          <w:sz w:val="20"/>
          <w:szCs w:val="20"/>
        </w:rPr>
      </w:pPr>
      <w:r w:rsidRPr="00B6014E">
        <w:rPr>
          <w:rFonts w:ascii="Verdana" w:hAnsi="Verdana"/>
          <w:sz w:val="20"/>
          <w:szCs w:val="20"/>
        </w:rPr>
        <w:t xml:space="preserve">Η </w:t>
      </w:r>
      <w:r w:rsidR="0001238F">
        <w:rPr>
          <w:rFonts w:ascii="Verdana" w:hAnsi="Verdana"/>
          <w:sz w:val="20"/>
          <w:szCs w:val="20"/>
        </w:rPr>
        <w:t xml:space="preserve">ειδική </w:t>
      </w:r>
      <w:r w:rsidRPr="00B6014E">
        <w:rPr>
          <w:rFonts w:ascii="Verdana" w:hAnsi="Verdana"/>
          <w:sz w:val="20"/>
          <w:szCs w:val="20"/>
        </w:rPr>
        <w:t xml:space="preserve">συνεδρίαση  θα  πραγματοποιηθεί  </w:t>
      </w:r>
      <w:r w:rsidRPr="00B6014E">
        <w:rPr>
          <w:rFonts w:ascii="Verdana" w:hAnsi="Verdana"/>
          <w:i/>
          <w:sz w:val="20"/>
          <w:szCs w:val="20"/>
        </w:rPr>
        <w:t>με την μέθοδο της μεικτής συνεδρίασης και η φυσική παρουσία των συμμετεχόντων θα γίνει στο Πνευματικό Κέντρο Σκάλας,</w:t>
      </w:r>
      <w:bookmarkStart w:id="0" w:name="_GoBack"/>
      <w:bookmarkEnd w:id="0"/>
      <w:r w:rsidRPr="00B6014E">
        <w:rPr>
          <w:rFonts w:ascii="Verdana" w:hAnsi="Verdana"/>
          <w:sz w:val="20"/>
          <w:szCs w:val="20"/>
        </w:rPr>
        <w:t xml:space="preserve"> σύμφωνα  με  τις  διατάξεις της </w:t>
      </w:r>
      <w:proofErr w:type="spellStart"/>
      <w:r w:rsidRPr="00B6014E">
        <w:rPr>
          <w:rFonts w:ascii="Verdana" w:hAnsi="Verdana"/>
          <w:sz w:val="20"/>
          <w:szCs w:val="20"/>
        </w:rPr>
        <w:t>αριθμ</w:t>
      </w:r>
      <w:proofErr w:type="spellEnd"/>
      <w:r w:rsidRPr="00B6014E">
        <w:rPr>
          <w:rFonts w:ascii="Verdana" w:hAnsi="Verdana"/>
          <w:sz w:val="20"/>
          <w:szCs w:val="20"/>
        </w:rPr>
        <w:t xml:space="preserve">. 643/2021 (Α.Π.:69472/24.09.2021) Εγκυκλίου του ΥΠ. ΕΣ.«Σύγκληση και λειτουργία των συλλογικών οργάνων των δήμων κατά το διάστημα εφαρμογής των μέτρων για την αντιμετώπιση της πανδημίας» καθώς και την </w:t>
      </w:r>
      <w:hyperlink r:id="rId7" w:tgtFrame="_blank" w:history="1">
        <w:r w:rsidRPr="00B6014E">
          <w:rPr>
            <w:rFonts w:ascii="Verdana" w:eastAsia="Calibri" w:hAnsi="Verdana"/>
            <w:sz w:val="20"/>
            <w:szCs w:val="20"/>
          </w:rPr>
          <w:t xml:space="preserve">ΚΥΑ Δ1α/ΓΠ.οικ. 66436/22.10.2021 (ΦΕΚ 4919/24.10.2021 τεύχος Β'): Έκτακτα μέτρα προστασίας της δημόσιας υγείας από τον κίνδυνο περαιτέρω διασποράς του </w:t>
        </w:r>
        <w:proofErr w:type="spellStart"/>
        <w:r w:rsidRPr="00B6014E">
          <w:rPr>
            <w:rFonts w:ascii="Verdana" w:eastAsia="Calibri" w:hAnsi="Verdana"/>
            <w:sz w:val="20"/>
            <w:szCs w:val="20"/>
          </w:rPr>
          <w:t>κορωνοϊού</w:t>
        </w:r>
        <w:proofErr w:type="spellEnd"/>
        <w:r w:rsidRPr="00B6014E">
          <w:rPr>
            <w:rFonts w:ascii="Verdana" w:eastAsia="Calibri" w:hAnsi="Verdana"/>
            <w:sz w:val="20"/>
            <w:szCs w:val="20"/>
          </w:rPr>
          <w:t xml:space="preserve"> COVID-19 στο σύνολο της Επικράτειας,  </w:t>
        </w:r>
      </w:hyperlink>
      <w:r w:rsidRPr="00B6014E">
        <w:rPr>
          <w:rFonts w:ascii="Verdana" w:hAnsi="Verdana"/>
          <w:sz w:val="20"/>
          <w:szCs w:val="20"/>
        </w:rPr>
        <w:t>, με  τ</w:t>
      </w:r>
      <w:r>
        <w:rPr>
          <w:rFonts w:ascii="Verdana" w:hAnsi="Verdana"/>
          <w:sz w:val="20"/>
          <w:szCs w:val="20"/>
        </w:rPr>
        <w:t>ο</w:t>
      </w:r>
      <w:r w:rsidRPr="00B6014E">
        <w:rPr>
          <w:rFonts w:ascii="Verdana" w:hAnsi="Verdana"/>
          <w:sz w:val="20"/>
          <w:szCs w:val="20"/>
        </w:rPr>
        <w:t xml:space="preserve">  παρακάτω  </w:t>
      </w:r>
      <w:r>
        <w:rPr>
          <w:rFonts w:ascii="Verdana" w:hAnsi="Verdana"/>
          <w:sz w:val="20"/>
          <w:szCs w:val="20"/>
        </w:rPr>
        <w:t>μοναδικό θέμα</w:t>
      </w:r>
      <w:r w:rsidRPr="00B6014E">
        <w:rPr>
          <w:rFonts w:ascii="Verdana" w:hAnsi="Verdana"/>
          <w:sz w:val="20"/>
          <w:szCs w:val="20"/>
        </w:rPr>
        <w:t>:</w:t>
      </w:r>
    </w:p>
    <w:p w:rsidR="0034179B" w:rsidRPr="00B6014E" w:rsidRDefault="0034179B" w:rsidP="0034179B">
      <w:pPr>
        <w:jc w:val="both"/>
        <w:rPr>
          <w:rFonts w:ascii="Verdana" w:hAnsi="Verdana"/>
          <w:b/>
          <w:sz w:val="20"/>
          <w:szCs w:val="20"/>
          <w:u w:val="single"/>
        </w:rPr>
      </w:pPr>
    </w:p>
    <w:p w:rsidR="0034179B" w:rsidRPr="007A4901" w:rsidRDefault="0034179B" w:rsidP="0034179B">
      <w:pPr>
        <w:spacing w:line="300" w:lineRule="auto"/>
        <w:jc w:val="both"/>
        <w:rPr>
          <w:rFonts w:ascii="Verdana" w:hAnsi="Verdana" w:cs="Arial"/>
        </w:rPr>
      </w:pPr>
      <w:r w:rsidRPr="007A4901">
        <w:rPr>
          <w:rFonts w:ascii="Verdana" w:hAnsi="Verdana" w:cs="Arial"/>
          <w:b/>
          <w:u w:val="single"/>
        </w:rPr>
        <w:t>ΘΕΜΑ</w:t>
      </w:r>
      <w:r w:rsidRPr="007A4901">
        <w:rPr>
          <w:rFonts w:ascii="Verdana" w:hAnsi="Verdana" w:cs="Arial"/>
        </w:rPr>
        <w:t>: Απόφαση σχετικά με την ψήφιση προϋπολογισμού εσόδων εξόδων οικον. έτους 202</w:t>
      </w:r>
      <w:r>
        <w:rPr>
          <w:rFonts w:ascii="Verdana" w:hAnsi="Verdana" w:cs="Arial"/>
        </w:rPr>
        <w:t>2</w:t>
      </w:r>
      <w:r w:rsidRPr="007A4901">
        <w:rPr>
          <w:rFonts w:ascii="Verdana" w:hAnsi="Verdana" w:cs="Arial"/>
        </w:rPr>
        <w:t xml:space="preserve"> του Δήμου Ευρώτα και Ολοκληρωμένου Πλαισίου Δράσης έτους 202</w:t>
      </w:r>
      <w:r>
        <w:rPr>
          <w:rFonts w:ascii="Verdana" w:hAnsi="Verdana" w:cs="Arial"/>
        </w:rPr>
        <w:t>2</w:t>
      </w:r>
      <w:r w:rsidRPr="007A4901">
        <w:rPr>
          <w:rFonts w:ascii="Verdana" w:hAnsi="Verdana" w:cs="Arial"/>
        </w:rPr>
        <w:t>.</w:t>
      </w:r>
    </w:p>
    <w:p w:rsidR="0034179B" w:rsidRDefault="0034179B" w:rsidP="0034179B">
      <w:pPr>
        <w:jc w:val="both"/>
        <w:rPr>
          <w:rFonts w:ascii="Verdana" w:hAnsi="Verdana" w:cs="Verdana"/>
        </w:rPr>
      </w:pPr>
      <w:r>
        <w:rPr>
          <w:rFonts w:ascii="Verdana" w:hAnsi="Verdana" w:cs="Verdana"/>
        </w:rPr>
        <w:t xml:space="preserve">Εισηγητής: κ. </w:t>
      </w:r>
      <w:proofErr w:type="spellStart"/>
      <w:r>
        <w:rPr>
          <w:rFonts w:ascii="Verdana" w:hAnsi="Verdana" w:cs="Verdana"/>
        </w:rPr>
        <w:t>Λυμπέρης</w:t>
      </w:r>
      <w:proofErr w:type="spellEnd"/>
      <w:r>
        <w:rPr>
          <w:rFonts w:ascii="Verdana" w:hAnsi="Verdana" w:cs="Verdana"/>
        </w:rPr>
        <w:t xml:space="preserve"> Παναγιώτης –αντιδήμαρχος</w:t>
      </w:r>
    </w:p>
    <w:p w:rsidR="00214EE5" w:rsidRDefault="00214EE5"/>
    <w:p w:rsidR="0034179B" w:rsidRPr="00B6014E" w:rsidRDefault="0034179B" w:rsidP="0034179B">
      <w:pPr>
        <w:rPr>
          <w:rFonts w:ascii="Verdana" w:hAnsi="Verdana"/>
          <w:sz w:val="20"/>
          <w:szCs w:val="20"/>
        </w:rPr>
      </w:pPr>
      <w:r w:rsidRPr="00B6014E">
        <w:rPr>
          <w:rFonts w:ascii="Verdana" w:hAnsi="Verdana"/>
          <w:sz w:val="20"/>
          <w:szCs w:val="20"/>
        </w:rPr>
        <w:t>Για τη συμμετοχή  σας  στη δια  ζώσης  και  ταυτόχρονα  με  τηλεδιάσκεψη (μεικτή  συνεδρίαση)  συνεδρίαση  του Δημοτικού Συμβουλίου, θα  πρέπει  να  ενημερώσετε  την Πρόεδρο του Δημοτικού Συμβουλίου, αναφορικά  με  τον τρόπο συμμετοχής  στη συνεδρίαση,  δηλ.  είτε  δια  ζώσης, είτε  μέσω  τηλεδιάσκεψης,  μέχρι  την 2</w:t>
      </w:r>
      <w:r>
        <w:rPr>
          <w:rFonts w:ascii="Verdana" w:hAnsi="Verdana"/>
          <w:sz w:val="20"/>
          <w:szCs w:val="20"/>
        </w:rPr>
        <w:t>8</w:t>
      </w:r>
      <w:r w:rsidRPr="00B6014E">
        <w:rPr>
          <w:rFonts w:ascii="Verdana" w:hAnsi="Verdana"/>
          <w:sz w:val="20"/>
          <w:szCs w:val="20"/>
          <w:vertAlign w:val="superscript"/>
        </w:rPr>
        <w:t>η</w:t>
      </w:r>
      <w:r w:rsidRPr="00B6014E">
        <w:rPr>
          <w:rFonts w:ascii="Verdana" w:hAnsi="Verdana"/>
          <w:sz w:val="20"/>
          <w:szCs w:val="20"/>
        </w:rPr>
        <w:t xml:space="preserve"> Δεκεμβρίου 2021  και  ώρα  12:00  με  τον κάτωθι τρόπο:</w:t>
      </w:r>
    </w:p>
    <w:p w:rsidR="0034179B" w:rsidRPr="00B6014E" w:rsidRDefault="0034179B" w:rsidP="0034179B">
      <w:pPr>
        <w:pStyle w:val="a3"/>
        <w:numPr>
          <w:ilvl w:val="0"/>
          <w:numId w:val="1"/>
        </w:numPr>
        <w:rPr>
          <w:rFonts w:ascii="Verdana" w:hAnsi="Verdana"/>
          <w:sz w:val="20"/>
          <w:szCs w:val="20"/>
        </w:rPr>
      </w:pPr>
      <w:r w:rsidRPr="00B6014E">
        <w:rPr>
          <w:rFonts w:ascii="Verdana" w:hAnsi="Verdana"/>
          <w:sz w:val="20"/>
          <w:szCs w:val="20"/>
        </w:rPr>
        <w:t>Ηλεκτρονικό μήνυμα (</w:t>
      </w:r>
      <w:r w:rsidRPr="00B6014E">
        <w:rPr>
          <w:rFonts w:ascii="Verdana" w:hAnsi="Verdana"/>
          <w:sz w:val="20"/>
          <w:szCs w:val="20"/>
          <w:lang w:val="en-US"/>
        </w:rPr>
        <w:t>e</w:t>
      </w:r>
      <w:r w:rsidRPr="00B6014E">
        <w:rPr>
          <w:rFonts w:ascii="Verdana" w:hAnsi="Verdana"/>
          <w:sz w:val="20"/>
          <w:szCs w:val="20"/>
        </w:rPr>
        <w:t>-</w:t>
      </w:r>
      <w:r w:rsidRPr="00B6014E">
        <w:rPr>
          <w:rFonts w:ascii="Verdana" w:hAnsi="Verdana"/>
          <w:sz w:val="20"/>
          <w:szCs w:val="20"/>
          <w:lang w:val="en-US"/>
        </w:rPr>
        <w:t>mail</w:t>
      </w:r>
      <w:r w:rsidRPr="00B6014E">
        <w:rPr>
          <w:rFonts w:ascii="Verdana" w:hAnsi="Verdana"/>
          <w:sz w:val="20"/>
          <w:szCs w:val="20"/>
        </w:rPr>
        <w:t xml:space="preserve">) από  τον  προσωπικό  σας  λογαριασμό  προς  το </w:t>
      </w:r>
      <w:r w:rsidRPr="00B6014E">
        <w:rPr>
          <w:rFonts w:ascii="Verdana" w:hAnsi="Verdana"/>
          <w:sz w:val="20"/>
          <w:szCs w:val="20"/>
          <w:lang w:val="en-US"/>
        </w:rPr>
        <w:t>e</w:t>
      </w:r>
      <w:r w:rsidRPr="00B6014E">
        <w:rPr>
          <w:rFonts w:ascii="Verdana" w:hAnsi="Verdana"/>
          <w:sz w:val="20"/>
          <w:szCs w:val="20"/>
        </w:rPr>
        <w:t>-</w:t>
      </w:r>
      <w:r w:rsidRPr="00B6014E">
        <w:rPr>
          <w:rFonts w:ascii="Verdana" w:hAnsi="Verdana"/>
          <w:sz w:val="20"/>
          <w:szCs w:val="20"/>
          <w:lang w:val="en-US"/>
        </w:rPr>
        <w:t>mail</w:t>
      </w:r>
      <w:r w:rsidRPr="00B6014E">
        <w:rPr>
          <w:rFonts w:ascii="Verdana" w:hAnsi="Verdana"/>
          <w:sz w:val="20"/>
          <w:szCs w:val="20"/>
        </w:rPr>
        <w:t xml:space="preserve">  της Γραμματείας  του Δημοτικού Συμβουλίου (</w:t>
      </w:r>
      <w:hyperlink r:id="rId8" w:history="1">
        <w:r w:rsidRPr="00B6014E">
          <w:rPr>
            <w:rStyle w:val="-"/>
            <w:rFonts w:ascii="Verdana" w:hAnsi="Verdana"/>
            <w:sz w:val="20"/>
            <w:szCs w:val="20"/>
            <w:lang w:val="en-US"/>
          </w:rPr>
          <w:t>mariakomp</w:t>
        </w:r>
        <w:r w:rsidRPr="00B6014E">
          <w:rPr>
            <w:rStyle w:val="-"/>
            <w:rFonts w:ascii="Verdana" w:hAnsi="Verdana"/>
            <w:sz w:val="20"/>
            <w:szCs w:val="20"/>
          </w:rPr>
          <w:t>@</w:t>
        </w:r>
        <w:r w:rsidRPr="00B6014E">
          <w:rPr>
            <w:rStyle w:val="-"/>
            <w:rFonts w:ascii="Verdana" w:hAnsi="Verdana"/>
            <w:sz w:val="20"/>
            <w:szCs w:val="20"/>
            <w:lang w:val="en-US"/>
          </w:rPr>
          <w:t>gmail</w:t>
        </w:r>
        <w:r w:rsidRPr="00B6014E">
          <w:rPr>
            <w:rStyle w:val="-"/>
            <w:rFonts w:ascii="Verdana" w:hAnsi="Verdana"/>
            <w:sz w:val="20"/>
            <w:szCs w:val="20"/>
          </w:rPr>
          <w:t>.</w:t>
        </w:r>
        <w:r w:rsidRPr="00B6014E">
          <w:rPr>
            <w:rStyle w:val="-"/>
            <w:rFonts w:ascii="Verdana" w:hAnsi="Verdana"/>
            <w:sz w:val="20"/>
            <w:szCs w:val="20"/>
            <w:lang w:val="en-US"/>
          </w:rPr>
          <w:t>com</w:t>
        </w:r>
      </w:hyperlink>
      <w:r w:rsidRPr="00B6014E">
        <w:rPr>
          <w:rFonts w:ascii="Verdana" w:hAnsi="Verdana"/>
          <w:sz w:val="20"/>
          <w:szCs w:val="20"/>
        </w:rPr>
        <w:t>)</w:t>
      </w:r>
    </w:p>
    <w:p w:rsidR="0034179B" w:rsidRPr="00777648" w:rsidRDefault="0034179B" w:rsidP="0034179B">
      <w:pPr>
        <w:rPr>
          <w:rFonts w:ascii="Verdana" w:hAnsi="Verdana"/>
        </w:rPr>
      </w:pPr>
    </w:p>
    <w:p w:rsidR="0034179B" w:rsidRPr="00777648" w:rsidRDefault="0034179B" w:rsidP="0034179B">
      <w:pPr>
        <w:rPr>
          <w:rFonts w:ascii="Verdana" w:hAnsi="Verdana"/>
        </w:rPr>
      </w:pPr>
    </w:p>
    <w:p w:rsidR="0034179B" w:rsidRPr="007412B0" w:rsidRDefault="0034179B" w:rsidP="0034179B">
      <w:pPr>
        <w:jc w:val="center"/>
        <w:rPr>
          <w:rFonts w:ascii="Verdana" w:hAnsi="Verdana"/>
        </w:rPr>
      </w:pPr>
      <w:r w:rsidRPr="007412B0">
        <w:rPr>
          <w:rFonts w:ascii="Verdana" w:hAnsi="Verdana"/>
        </w:rPr>
        <w:t>Η Πρόεδρος</w:t>
      </w:r>
    </w:p>
    <w:p w:rsidR="0034179B" w:rsidRDefault="0034179B" w:rsidP="0034179B">
      <w:pPr>
        <w:jc w:val="center"/>
        <w:rPr>
          <w:rFonts w:ascii="Verdana" w:hAnsi="Verdana"/>
          <w:lang w:val="en-US"/>
        </w:rPr>
      </w:pPr>
    </w:p>
    <w:p w:rsidR="0034179B" w:rsidRDefault="0034179B" w:rsidP="0034179B">
      <w:pPr>
        <w:jc w:val="center"/>
      </w:pPr>
      <w:r w:rsidRPr="007412B0">
        <w:rPr>
          <w:rFonts w:ascii="Verdana" w:hAnsi="Verdana"/>
        </w:rPr>
        <w:t>ΔΕΝΤΑΚΟΥ  ΕΛΕΝΗ</w:t>
      </w:r>
    </w:p>
    <w:p w:rsidR="0034179B" w:rsidRDefault="0034179B"/>
    <w:sectPr w:rsidR="0034179B" w:rsidSect="00214E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D4383"/>
    <w:multiLevelType w:val="hybridMultilevel"/>
    <w:tmpl w:val="576C286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34179B"/>
    <w:rsid w:val="0001238F"/>
    <w:rsid w:val="00214EE5"/>
    <w:rsid w:val="003417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79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79B"/>
    <w:pPr>
      <w:ind w:left="720"/>
      <w:contextualSpacing/>
    </w:pPr>
  </w:style>
  <w:style w:type="character" w:styleId="-">
    <w:name w:val="Hyperlink"/>
    <w:basedOn w:val="a0"/>
    <w:uiPriority w:val="99"/>
    <w:unhideWhenUsed/>
    <w:rsid w:val="003417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komp@gmail.com" TargetMode="External"/><Relationship Id="rId3" Type="http://schemas.openxmlformats.org/officeDocument/2006/relationships/settings" Target="settings.xml"/><Relationship Id="rId7" Type="http://schemas.openxmlformats.org/officeDocument/2006/relationships/hyperlink" Target="https://dimosnet.gr/wp-content/uploads/2021/10/&#922;&#933;&#913;-&#916;1&#945;&#915;&#928;.&#959;&#953;&#954;.-6643622.10.2021-&#934;&#917;&#922;-491924.10.2021-&#964;&#949;&#973;&#967;&#959;&#962;-&#9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1807</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2021-12-24T09:16:00Z</dcterms:created>
  <dcterms:modified xsi:type="dcterms:W3CDTF">2021-12-24T09:20:00Z</dcterms:modified>
</cp:coreProperties>
</file>