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FE" w:rsidRDefault="00A263FE" w:rsidP="00A263FE">
      <w:pPr>
        <w:spacing w:after="0" w:line="240" w:lineRule="auto"/>
        <w:jc w:val="both"/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03449" wp14:editId="0F72B422">
                <wp:simplePos x="0" y="0"/>
                <wp:positionH relativeFrom="column">
                  <wp:posOffset>-191770</wp:posOffset>
                </wp:positionH>
                <wp:positionV relativeFrom="paragraph">
                  <wp:posOffset>131445</wp:posOffset>
                </wp:positionV>
                <wp:extent cx="2578735" cy="1541145"/>
                <wp:effectExtent l="0" t="0" r="12065" b="2095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3FE" w:rsidRDefault="00A263FE" w:rsidP="00A263FE">
                            <w:r>
                              <w:rPr>
                                <w:rFonts w:ascii="Arial Narrow" w:hAnsi="Arial Narrow"/>
                              </w:rPr>
                              <w:t xml:space="preserve">      </w:t>
                            </w:r>
                            <w:r>
                              <w:t xml:space="preserve">          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drawing>
                                <wp:inline distT="0" distB="0" distL="0" distR="0" wp14:anchorId="6DA3B755" wp14:editId="3CBD2A72">
                                  <wp:extent cx="552450" cy="552450"/>
                                  <wp:effectExtent l="0" t="0" r="0" b="0"/>
                                  <wp:docPr id="4" name="Εικόνα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  <w:p w:rsidR="00A263FE" w:rsidRDefault="00A263FE" w:rsidP="00A263FE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ΕΛΛΗΝΙΚΗ  ΔΗΜΟΚΡΑΤΙΑ</w:t>
                            </w:r>
                          </w:p>
                          <w:p w:rsidR="00A263FE" w:rsidRDefault="00A263FE" w:rsidP="00A263FE">
                            <w:pPr>
                              <w:jc w:val="center"/>
                              <w:rPr>
                                <w:rFonts w:ascii="Palatino Linotype" w:hAnsi="Palatino Linotype" w:cs="Arial"/>
                                <w:noProof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noProof/>
                              </w:rPr>
                              <w:t>ΝΟΜΟΣ ΛΑΚΩΝΙΑΣ</w:t>
                            </w:r>
                          </w:p>
                          <w:p w:rsidR="00A263FE" w:rsidRDefault="00A263FE" w:rsidP="00A263FE">
                            <w:pPr>
                              <w:jc w:val="center"/>
                              <w:rPr>
                                <w:rFonts w:ascii="Palatino Linotype" w:hAnsi="Palatino Linotype" w:cs="Arial"/>
                                <w:noProof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noProof/>
                              </w:rPr>
                              <w:t>ΔΗΜΟΣ ΕΥΡΩΤΑ</w:t>
                            </w:r>
                          </w:p>
                          <w:p w:rsidR="00A263FE" w:rsidRDefault="00A263FE" w:rsidP="00A263FE">
                            <w:pPr>
                              <w:jc w:val="center"/>
                              <w:rPr>
                                <w:rFonts w:ascii="Palatino Linotype" w:hAnsi="Palatino Linotype" w:cs="Arial"/>
                                <w:b/>
                                <w:noProof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/>
                                <w:noProof/>
                              </w:rPr>
                              <w:t>ΟΙΚΟΝΟΜΙΚΗ ΕΠΙΤΡΟΠΗ</w:t>
                            </w:r>
                          </w:p>
                          <w:p w:rsidR="00A263FE" w:rsidRDefault="00A263FE" w:rsidP="00A263FE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A263FE" w:rsidRDefault="00A263FE" w:rsidP="00A263FE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  <w:p w:rsidR="00A263FE" w:rsidRDefault="00A263FE" w:rsidP="00A263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034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left:0;text-align:left;margin-left:-15.1pt;margin-top:10.35pt;width:203.05pt;height:1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" strokecolor="white">
                <v:textbox>
                  <w:txbxContent>
                    <w:p w:rsidR="00A263FE" w:rsidRDefault="00A263FE" w:rsidP="00A263FE">
                      <w:r>
                        <w:rPr>
                          <w:rFonts w:ascii="Arial Narrow" w:hAnsi="Arial Narrow"/>
                        </w:rPr>
                        <w:t xml:space="preserve">      </w:t>
                      </w:r>
                      <w:r>
                        <w:t xml:space="preserve">                 </w:t>
                      </w:r>
                      <w:r>
                        <w:rPr>
                          <w:noProof/>
                          <w:sz w:val="20"/>
                          <w:szCs w:val="20"/>
                          <w:lang w:eastAsia="el-GR"/>
                        </w:rPr>
                        <w:drawing>
                          <wp:inline distT="0" distB="0" distL="0" distR="0" wp14:anchorId="6DA3B755" wp14:editId="3CBD2A72">
                            <wp:extent cx="552450" cy="552450"/>
                            <wp:effectExtent l="0" t="0" r="0" b="0"/>
                            <wp:docPr id="4" name="Εικόνα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  <w:p w:rsidR="00A263FE" w:rsidRDefault="00A263FE" w:rsidP="00A263FE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ΕΛΛΗΝΙΚΗ  ΔΗΜΟΚΡΑΤΙΑ</w:t>
                      </w:r>
                    </w:p>
                    <w:p w:rsidR="00A263FE" w:rsidRDefault="00A263FE" w:rsidP="00A263FE">
                      <w:pPr>
                        <w:jc w:val="center"/>
                        <w:rPr>
                          <w:rFonts w:ascii="Palatino Linotype" w:hAnsi="Palatino Linotype" w:cs="Arial"/>
                          <w:noProof/>
                        </w:rPr>
                      </w:pPr>
                      <w:r>
                        <w:rPr>
                          <w:rFonts w:ascii="Palatino Linotype" w:hAnsi="Palatino Linotype" w:cs="Arial"/>
                          <w:noProof/>
                        </w:rPr>
                        <w:t>ΝΟΜΟΣ ΛΑΚΩΝΙΑΣ</w:t>
                      </w:r>
                    </w:p>
                    <w:p w:rsidR="00A263FE" w:rsidRDefault="00A263FE" w:rsidP="00A263FE">
                      <w:pPr>
                        <w:jc w:val="center"/>
                        <w:rPr>
                          <w:rFonts w:ascii="Palatino Linotype" w:hAnsi="Palatino Linotype" w:cs="Arial"/>
                          <w:noProof/>
                        </w:rPr>
                      </w:pPr>
                      <w:r>
                        <w:rPr>
                          <w:rFonts w:ascii="Palatino Linotype" w:hAnsi="Palatino Linotype" w:cs="Arial"/>
                          <w:noProof/>
                        </w:rPr>
                        <w:t>ΔΗΜΟΣ ΕΥΡΩΤΑ</w:t>
                      </w:r>
                    </w:p>
                    <w:p w:rsidR="00A263FE" w:rsidRDefault="00A263FE" w:rsidP="00A263FE">
                      <w:pPr>
                        <w:jc w:val="center"/>
                        <w:rPr>
                          <w:rFonts w:ascii="Palatino Linotype" w:hAnsi="Palatino Linotype" w:cs="Arial"/>
                          <w:b/>
                          <w:noProof/>
                        </w:rPr>
                      </w:pPr>
                      <w:r>
                        <w:rPr>
                          <w:rFonts w:ascii="Palatino Linotype" w:hAnsi="Palatino Linotype" w:cs="Arial"/>
                          <w:b/>
                          <w:noProof/>
                        </w:rPr>
                        <w:t>ΟΙΚΟΝΟΜΙΚΗ ΕΠΙΤΡΟΠΗ</w:t>
                      </w:r>
                    </w:p>
                    <w:p w:rsidR="00A263FE" w:rsidRDefault="00A263FE" w:rsidP="00A263FE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:rsidR="00A263FE" w:rsidRDefault="00A263FE" w:rsidP="00A263FE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  <w:p w:rsidR="00A263FE" w:rsidRDefault="00A263FE" w:rsidP="00A263FE"/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52723" wp14:editId="2F6B38B1">
                <wp:simplePos x="0" y="0"/>
                <wp:positionH relativeFrom="column">
                  <wp:posOffset>2333625</wp:posOffset>
                </wp:positionH>
                <wp:positionV relativeFrom="paragraph">
                  <wp:posOffset>0</wp:posOffset>
                </wp:positionV>
                <wp:extent cx="4161155" cy="2733675"/>
                <wp:effectExtent l="0" t="0" r="10795" b="28575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3FE" w:rsidRDefault="00A263FE" w:rsidP="00A263FE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A263FE" w:rsidRPr="00AC01CE" w:rsidRDefault="00A263FE" w:rsidP="00A263FE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            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         </w:t>
                            </w:r>
                            <w:r w:rsidRPr="00AC01CE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Σκάλα</w:t>
                            </w:r>
                            <w:r w:rsidR="00AC01CE" w:rsidRPr="00AC01CE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C01CE" w:rsidRPr="00AC01CE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10-3-2022</w:t>
                            </w:r>
                          </w:p>
                          <w:p w:rsidR="00A263FE" w:rsidRPr="00E94DC7" w:rsidRDefault="00A263FE" w:rsidP="00A263FE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        </w:t>
                            </w: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  </w:t>
                            </w:r>
                            <w:r w:rsidR="00AC01CE">
                              <w:rPr>
                                <w:rFonts w:ascii="Palatino Linotype" w:hAnsi="Palatino Linotype"/>
                              </w:rPr>
                              <w:t xml:space="preserve">Αριθ. </w:t>
                            </w:r>
                            <w:proofErr w:type="spellStart"/>
                            <w:r w:rsidR="00AC01CE">
                              <w:rPr>
                                <w:rFonts w:ascii="Palatino Linotype" w:hAnsi="Palatino Linotype"/>
                              </w:rPr>
                              <w:t>πρωτ</w:t>
                            </w:r>
                            <w:proofErr w:type="spellEnd"/>
                            <w:r w:rsidR="00AC01CE">
                              <w:rPr>
                                <w:rFonts w:ascii="Palatino Linotype" w:hAnsi="Palatino Linotype"/>
                              </w:rPr>
                              <w:t xml:space="preserve">.: </w:t>
                            </w:r>
                            <w:r w:rsidR="00AC01CE" w:rsidRPr="00E94DC7">
                              <w:rPr>
                                <w:sz w:val="24"/>
                                <w:szCs w:val="24"/>
                              </w:rPr>
                              <w:t>2795</w:t>
                            </w:r>
                          </w:p>
                          <w:p w:rsidR="00A263FE" w:rsidRDefault="00A263FE" w:rsidP="00A263FE">
                            <w:pPr>
                              <w:jc w:val="both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  ΠΡΟΣ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:</w:t>
                            </w:r>
                          </w:p>
                          <w:p w:rsidR="00A263FE" w:rsidRDefault="00A263FE" w:rsidP="00A263FE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A263FE" w:rsidRDefault="00A263FE" w:rsidP="00A263FE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52723" id="Πλαίσιο κειμένου 3" o:spid="_x0000_s1027" type="#_x0000_t202" style="position:absolute;left:0;text-align:left;margin-left:183.75pt;margin-top:0;width:327.65pt;height:2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" strokecolor="white">
                <v:textbox>
                  <w:txbxContent>
                    <w:p w:rsidR="00A263FE" w:rsidRDefault="00A263FE" w:rsidP="00A263FE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:rsidR="00A263FE" w:rsidRPr="00AC01CE" w:rsidRDefault="00A263FE" w:rsidP="00A263FE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ascii="Palatino Linotype" w:hAnsi="Palatino Linotype"/>
                        </w:rPr>
                        <w:t xml:space="preserve">          </w:t>
                      </w:r>
                      <w:r w:rsidRPr="00AC01CE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Σκάλα</w:t>
                      </w:r>
                      <w:r w:rsidR="00AC01CE" w:rsidRPr="00AC01CE">
                        <w:rPr>
                          <w:rFonts w:ascii="Palatino Linotype" w:hAnsi="Palatino Linotyp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C01CE" w:rsidRPr="00AC01CE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10-3-2022</w:t>
                      </w:r>
                    </w:p>
                    <w:p w:rsidR="00A263FE" w:rsidRPr="00E94DC7" w:rsidRDefault="00A263FE" w:rsidP="00A263FE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           </w:t>
                      </w:r>
                      <w:r>
                        <w:rPr>
                          <w:rFonts w:ascii="Palatino Linotype" w:hAnsi="Palatino Linotype"/>
                        </w:rPr>
                        <w:t xml:space="preserve">         </w:t>
                      </w: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  </w:t>
                      </w:r>
                      <w:r w:rsidR="00AC01CE">
                        <w:rPr>
                          <w:rFonts w:ascii="Palatino Linotype" w:hAnsi="Palatino Linotype"/>
                        </w:rPr>
                        <w:t xml:space="preserve">Αριθ. </w:t>
                      </w:r>
                      <w:proofErr w:type="spellStart"/>
                      <w:r w:rsidR="00AC01CE">
                        <w:rPr>
                          <w:rFonts w:ascii="Palatino Linotype" w:hAnsi="Palatino Linotype"/>
                        </w:rPr>
                        <w:t>πρωτ</w:t>
                      </w:r>
                      <w:proofErr w:type="spellEnd"/>
                      <w:r w:rsidR="00AC01CE">
                        <w:rPr>
                          <w:rFonts w:ascii="Palatino Linotype" w:hAnsi="Palatino Linotype"/>
                        </w:rPr>
                        <w:t xml:space="preserve">.: </w:t>
                      </w:r>
                      <w:r w:rsidR="00AC01CE" w:rsidRPr="00E94DC7">
                        <w:rPr>
                          <w:sz w:val="24"/>
                          <w:szCs w:val="24"/>
                        </w:rPr>
                        <w:t>2795</w:t>
                      </w:r>
                    </w:p>
                    <w:p w:rsidR="00A263FE" w:rsidRDefault="00A263FE" w:rsidP="00A263FE">
                      <w:pPr>
                        <w:jc w:val="both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 xml:space="preserve">  ΠΡΟΣ</w:t>
                      </w:r>
                      <w:r>
                        <w:rPr>
                          <w:rFonts w:ascii="Palatino Linotype" w:hAnsi="Palatino Linotype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</w:rPr>
                        <w:t>:</w:t>
                      </w:r>
                    </w:p>
                    <w:p w:rsidR="00A263FE" w:rsidRDefault="00A263FE" w:rsidP="00A263FE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  <w:p w:rsidR="00A263FE" w:rsidRDefault="00A263FE" w:rsidP="00A263FE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63FE" w:rsidRDefault="00A263FE" w:rsidP="00A263FE">
      <w:pPr>
        <w:spacing w:after="0" w:line="240" w:lineRule="auto"/>
        <w:jc w:val="both"/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</w:pPr>
    </w:p>
    <w:p w:rsidR="00A263FE" w:rsidRDefault="00A263FE" w:rsidP="00A263F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AA303" wp14:editId="78FC7337">
                <wp:simplePos x="0" y="0"/>
                <wp:positionH relativeFrom="column">
                  <wp:posOffset>3241040</wp:posOffset>
                </wp:positionH>
                <wp:positionV relativeFrom="paragraph">
                  <wp:posOffset>393700</wp:posOffset>
                </wp:positionV>
                <wp:extent cx="2943225" cy="1800225"/>
                <wp:effectExtent l="0" t="0" r="66675" b="6667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263FE" w:rsidRDefault="00A263FE" w:rsidP="00A263FE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Τα Τακτικά Μέλη της </w:t>
                            </w:r>
                          </w:p>
                          <w:p w:rsidR="00A263FE" w:rsidRDefault="00A263FE" w:rsidP="00A263FE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Οικονομικής Επιτροπής</w:t>
                            </w:r>
                          </w:p>
                          <w:p w:rsidR="00A263FE" w:rsidRDefault="00A263FE" w:rsidP="00A263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Γεωργοστάθη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Νικόλαο</w:t>
                            </w:r>
                          </w:p>
                          <w:p w:rsidR="00A263FE" w:rsidRDefault="00A263FE" w:rsidP="00A263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Μπόλλα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Βασίλειο</w:t>
                            </w:r>
                          </w:p>
                          <w:p w:rsidR="00A263FE" w:rsidRDefault="00A263FE" w:rsidP="00A263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κα.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Σάκκαρη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Άννα </w:t>
                            </w:r>
                          </w:p>
                          <w:p w:rsidR="00A263FE" w:rsidRDefault="00A263FE" w:rsidP="00A263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κα.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Γκουβούση-Κρητικάκου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Αργυρώ</w:t>
                            </w:r>
                          </w:p>
                          <w:p w:rsidR="00A263FE" w:rsidRDefault="00A263FE" w:rsidP="00A263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Μανιατάκο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Δημήτριο</w:t>
                            </w:r>
                          </w:p>
                          <w:p w:rsidR="00A263FE" w:rsidRDefault="00A263FE" w:rsidP="00A263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Νταλιάνη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Δημήτριο</w:t>
                            </w:r>
                          </w:p>
                          <w:p w:rsidR="00A263FE" w:rsidRDefault="00A263FE" w:rsidP="00A263FE">
                            <w:pPr>
                              <w:tabs>
                                <w:tab w:val="left" w:pos="426"/>
                              </w:tabs>
                              <w:ind w:left="284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A263FE" w:rsidRDefault="00A263FE" w:rsidP="00A263FE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</w:p>
                          <w:p w:rsidR="00A263FE" w:rsidRDefault="00A263FE" w:rsidP="00A263FE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</w:p>
                          <w:p w:rsidR="00A263FE" w:rsidRDefault="00A263FE" w:rsidP="00A263FE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Δήμου Ευρώτα</w:t>
                            </w:r>
                          </w:p>
                          <w:p w:rsidR="00A263FE" w:rsidRDefault="00A263FE" w:rsidP="00A263FE">
                            <w:pPr>
                              <w:tabs>
                                <w:tab w:val="left" w:pos="426"/>
                              </w:tabs>
                              <w:ind w:left="284"/>
                              <w:jc w:val="both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       </w:t>
                            </w:r>
                          </w:p>
                          <w:p w:rsidR="00A263FE" w:rsidRDefault="00A263FE" w:rsidP="00A263F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A303" id="Πλαίσιο κειμένου 2" o:spid="_x0000_s1028" type="#_x0000_t202" style="position:absolute;left:0;text-align:left;margin-left:255.2pt;margin-top:31pt;width:231.7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">
                <v:shadow on="t" offset="3pt"/>
                <v:textbox>
                  <w:txbxContent>
                    <w:p w:rsidR="00A263FE" w:rsidRDefault="00A263FE" w:rsidP="00A263FE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 xml:space="preserve">Τα Τακτικά Μέλη της </w:t>
                      </w:r>
                    </w:p>
                    <w:p w:rsidR="00A263FE" w:rsidRDefault="00A263FE" w:rsidP="00A263FE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>Οικονομικής Επιτροπής</w:t>
                      </w:r>
                    </w:p>
                    <w:p w:rsidR="00A263FE" w:rsidRDefault="00A263FE" w:rsidP="00A263FE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Γεωργοστάθη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Νικόλαο</w:t>
                      </w:r>
                    </w:p>
                    <w:p w:rsidR="00A263FE" w:rsidRDefault="00A263FE" w:rsidP="00A263FE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Μπόλλα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Βασίλειο</w:t>
                      </w:r>
                    </w:p>
                    <w:p w:rsidR="00A263FE" w:rsidRDefault="00A263FE" w:rsidP="00A263FE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κα.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Σάκκαρη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Άννα </w:t>
                      </w:r>
                    </w:p>
                    <w:p w:rsidR="00A263FE" w:rsidRDefault="00A263FE" w:rsidP="00A263FE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κα.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Γκουβούση-Κρητικάκου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Αργυρώ</w:t>
                      </w:r>
                    </w:p>
                    <w:p w:rsidR="00A263FE" w:rsidRDefault="00A263FE" w:rsidP="00A263FE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Μανιατάκο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Δημήτριο</w:t>
                      </w:r>
                    </w:p>
                    <w:p w:rsidR="00A263FE" w:rsidRDefault="00A263FE" w:rsidP="00A263FE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Νταλιάνη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Δημήτριο</w:t>
                      </w:r>
                    </w:p>
                    <w:p w:rsidR="00A263FE" w:rsidRDefault="00A263FE" w:rsidP="00A263FE">
                      <w:pPr>
                        <w:tabs>
                          <w:tab w:val="left" w:pos="426"/>
                        </w:tabs>
                        <w:ind w:left="284"/>
                        <w:rPr>
                          <w:rFonts w:ascii="Palatino Linotype" w:hAnsi="Palatino Linotype"/>
                        </w:rPr>
                      </w:pPr>
                    </w:p>
                    <w:p w:rsidR="00A263FE" w:rsidRDefault="00A263FE" w:rsidP="00A263FE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</w:p>
                    <w:p w:rsidR="00A263FE" w:rsidRDefault="00A263FE" w:rsidP="00A263FE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</w:p>
                    <w:p w:rsidR="00A263FE" w:rsidRDefault="00A263FE" w:rsidP="00A263FE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>Δήμου Ευρώτα</w:t>
                      </w:r>
                    </w:p>
                    <w:p w:rsidR="00A263FE" w:rsidRDefault="00A263FE" w:rsidP="00A263FE">
                      <w:pPr>
                        <w:tabs>
                          <w:tab w:val="left" w:pos="426"/>
                        </w:tabs>
                        <w:ind w:left="284"/>
                        <w:jc w:val="both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 xml:space="preserve">       </w:t>
                      </w:r>
                    </w:p>
                    <w:p w:rsidR="00A263FE" w:rsidRDefault="00A263FE" w:rsidP="00A263F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eastAsia="Times New Roman" w:hAnsi="Palatino Linotype" w:cs="Times New Roman"/>
          <w:noProof/>
          <w:sz w:val="24"/>
          <w:szCs w:val="24"/>
          <w:lang w:val="en-US" w:eastAsia="el-GR"/>
        </w:rPr>
        <w:t>protech</w:t>
      </w:r>
      <w:r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 wp14:anchorId="07DD0FFA" wp14:editId="46BA9B33">
            <wp:extent cx="495300" cy="476250"/>
            <wp:effectExtent l="0" t="0" r="0" b="0"/>
            <wp:docPr id="1" name="Εικόνα 1" descr="ethno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FE" w:rsidRDefault="00A263FE" w:rsidP="00A263F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A263FE" w:rsidRDefault="00A263FE" w:rsidP="00A263F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A263FE" w:rsidRDefault="00A263FE" w:rsidP="00A263F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A263FE" w:rsidRDefault="00A263FE" w:rsidP="00A263F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A263FE" w:rsidRDefault="00A263FE" w:rsidP="00A263FE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                     </w:t>
      </w:r>
    </w:p>
    <w:p w:rsidR="00A263FE" w:rsidRDefault="00A263FE" w:rsidP="00A263FE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                                                             </w:t>
      </w:r>
    </w:p>
    <w:p w:rsidR="00A263FE" w:rsidRDefault="00A263FE" w:rsidP="00A263FE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A263FE" w:rsidRDefault="00A263FE" w:rsidP="00A263FE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A263FE" w:rsidRDefault="00A263FE" w:rsidP="00A263FE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                                                         </w:t>
      </w:r>
    </w:p>
    <w:p w:rsidR="00A263FE" w:rsidRDefault="00A263FE" w:rsidP="00A263FE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</w:t>
      </w:r>
      <w:r>
        <w:rPr>
          <w:rFonts w:ascii="Palatino Linotype" w:eastAsia="Times New Roman" w:hAnsi="Palatino Linotype" w:cs="Times New Roman"/>
          <w:b/>
          <w:lang w:eastAsia="el-GR"/>
        </w:rPr>
        <w:t>ΚΟΙΝ:</w:t>
      </w:r>
      <w:r>
        <w:rPr>
          <w:rFonts w:ascii="Palatino Linotype" w:eastAsia="Times New Roman" w:hAnsi="Palatino Linotype" w:cs="Times New Roman"/>
          <w:lang w:eastAsia="el-GR"/>
        </w:rPr>
        <w:t xml:space="preserve">   - κ. Δήμαρχο Δήμου Ευρώτα                                                                                                                                             </w:t>
      </w:r>
    </w:p>
    <w:p w:rsidR="00A263FE" w:rsidRDefault="00A263FE" w:rsidP="00A263FE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lang w:eastAsia="el-GR"/>
        </w:rPr>
        <w:t xml:space="preserve">                                         - Αναπληρωματικά Μέλη της Ο.Ε</w:t>
      </w:r>
    </w:p>
    <w:p w:rsidR="00A263FE" w:rsidRDefault="00A263FE" w:rsidP="00A263F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u w:val="single"/>
          <w:lang w:eastAsia="el-GR"/>
        </w:rPr>
      </w:pPr>
      <w:r>
        <w:rPr>
          <w:rFonts w:ascii="Palatino Linotype" w:eastAsia="Times New Roman" w:hAnsi="Palatino Linotype" w:cs="Times New Roman"/>
          <w:lang w:eastAsia="el-GR"/>
        </w:rPr>
        <w:t xml:space="preserve">                                                                      </w:t>
      </w:r>
    </w:p>
    <w:p w:rsidR="00A263FE" w:rsidRDefault="00A263FE" w:rsidP="00A263F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 xml:space="preserve">ΠΡΟΣΚΛΗΣΗ </w:t>
      </w:r>
      <w:bookmarkStart w:id="0" w:name="_GoBack"/>
      <w:bookmarkEnd w:id="0"/>
    </w:p>
    <w:p w:rsidR="00A263FE" w:rsidRDefault="00A263FE" w:rsidP="00A263F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l-GR"/>
        </w:rPr>
      </w:pPr>
    </w:p>
    <w:p w:rsidR="00A263FE" w:rsidRDefault="00A263FE" w:rsidP="00A263FE">
      <w:pPr>
        <w:tabs>
          <w:tab w:val="left" w:pos="1134"/>
        </w:tabs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A263FE" w:rsidRDefault="00A263FE" w:rsidP="00A263FE">
      <w:pPr>
        <w:spacing w:after="0" w:line="240" w:lineRule="auto"/>
        <w:ind w:right="-58"/>
        <w:jc w:val="both"/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Σύμφωνα με </w:t>
      </w:r>
      <w:r>
        <w:rPr>
          <w:rFonts w:ascii="Palatino Linotype" w:eastAsia="Times New Roman" w:hAnsi="Palatino Linotype" w:cs="Times New Roman"/>
          <w:i/>
          <w:sz w:val="24"/>
          <w:szCs w:val="24"/>
          <w:lang w:val="en-US" w:eastAsia="el-GR"/>
        </w:rPr>
        <w:t>a</w:t>
      </w:r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) το άρθρο 77 του Ν. 4555/2018 (ΦΕΚ 133/2018   τεύχος Α΄)  β) το άρθρο 67 του Ν.4830/2021 (Α΄169) με το οποίο τροποποιήθηκε η </w:t>
      </w:r>
      <w:proofErr w:type="spellStart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>αριθμ</w:t>
      </w:r>
      <w:proofErr w:type="spellEnd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. 11 Πράξη Νομοθετικού Περιεχομένου (ΦΕΚ55/τ.Α711-3-2020) «Κατεπείγοντα μέτρα αντιμετώπισης των αρνητικών συνεπειών της εμφάνισης του </w:t>
      </w:r>
      <w:proofErr w:type="spellStart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>κορονοϊού</w:t>
      </w:r>
      <w:proofErr w:type="spellEnd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Times New Roman"/>
          <w:i/>
          <w:sz w:val="24"/>
          <w:szCs w:val="24"/>
          <w:lang w:val="en-US" w:eastAsia="el-GR"/>
        </w:rPr>
        <w:t>COVID</w:t>
      </w:r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-19 και τις ανάγκες περιορισμού της διάδοσής του.» γ)την </w:t>
      </w:r>
      <w:proofErr w:type="spellStart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>αριθμ</w:t>
      </w:r>
      <w:proofErr w:type="spellEnd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>. 69/2021 (Α.Π.:23660/22.12.2021) Εγκυκλίου του ΥΠ. ΕΣ.</w:t>
      </w:r>
      <w:r>
        <w:rPr>
          <w:rFonts w:ascii="Palatino Linotype" w:eastAsia="Times New Roman" w:hAnsi="Palatino Linotype" w:cs="Times New Roman"/>
          <w:b/>
          <w:i/>
          <w:sz w:val="24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«Μέτρα και ρυθμίσεις στο πλαίσιο της ανάγκης περιορισμού της διασποράς του </w:t>
      </w:r>
      <w:proofErr w:type="spellStart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>κορωνοϊού</w:t>
      </w:r>
      <w:proofErr w:type="spellEnd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» </w:t>
      </w:r>
      <w:r>
        <w:rPr>
          <w:rFonts w:ascii="Palatino Linotype" w:eastAsia="Times New Roman" w:hAnsi="Palatino Linotype" w:cs="Times New Roman"/>
          <w:i/>
          <w:color w:val="000000" w:themeColor="text1"/>
          <w:sz w:val="24"/>
          <w:szCs w:val="24"/>
          <w:lang w:eastAsia="el-GR"/>
        </w:rPr>
        <w:t>δ)Την</w:t>
      </w:r>
      <w:hyperlink r:id="rId7" w:tgtFrame="_blank" w:history="1">
        <w:r>
          <w:rPr>
            <w:rStyle w:val="-"/>
            <w:rFonts w:ascii="Palatino Linotype" w:eastAsia="Calibri" w:hAnsi="Palatino Linotype" w:cs="Times New Roman"/>
            <w:i/>
            <w:color w:val="000000" w:themeColor="text1"/>
            <w:sz w:val="24"/>
            <w:szCs w:val="24"/>
            <w:u w:val="none"/>
          </w:rPr>
          <w:t> </w:t>
        </w:r>
        <w:r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ΚΥΑ Δ1α/ΓΠ.οικ.81558/29-12-2021 (ΦΕΚ Β΄6290), όπως αντικαταστάθηκε με την ΚΥΑ Δ1α/ΓΠ.οικ.746/7-1-2022 (ΦΕΚ 32/Β΄/8-1-2022)</w:t>
        </w:r>
      </w:hyperlink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καλείστε σε τακτική συνεδρίαση της Οικονομικής Επιτροπής,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που θα π</w:t>
      </w:r>
      <w:r w:rsidR="002E1459">
        <w:rPr>
          <w:rFonts w:ascii="Palatino Linotype" w:eastAsia="Times New Roman" w:hAnsi="Palatino Linotype" w:cs="Times New Roman"/>
          <w:sz w:val="24"/>
          <w:szCs w:val="24"/>
          <w:lang w:eastAsia="el-GR"/>
        </w:rPr>
        <w:t>ραγματοποιηθεί δια περιφοράς,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στο Δημοτικό κατάστημα Σκάλας,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</w:t>
      </w:r>
      <w:r w:rsidR="002E1459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την 14</w:t>
      </w:r>
      <w:r>
        <w:rPr>
          <w:rFonts w:ascii="Palatino Linotype" w:eastAsia="Times New Roman" w:hAnsi="Palatino Linotype" w:cs="Times New Roman"/>
          <w:sz w:val="24"/>
          <w:szCs w:val="24"/>
          <w:vertAlign w:val="superscript"/>
          <w:lang w:eastAsia="el-GR"/>
        </w:rPr>
        <w:t>η</w:t>
      </w:r>
      <w:r>
        <w:rPr>
          <w:rFonts w:ascii="Palatino Linotype" w:eastAsia="Times New Roman" w:hAnsi="Palatino Linotype" w:cs="Times New Roman"/>
          <w:color w:val="FF0000"/>
          <w:sz w:val="24"/>
          <w:szCs w:val="24"/>
          <w:vertAlign w:val="superscript"/>
          <w:lang w:eastAsia="el-GR"/>
        </w:rPr>
        <w:t xml:space="preserve"> </w:t>
      </w:r>
      <w:r w:rsidR="002E1459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Μαρτίου 2022, ημέρα Δευτέρα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και ώρα 13.00 μ.μ.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για τα παρακάτω  θέματα:</w:t>
      </w:r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 </w:t>
      </w:r>
    </w:p>
    <w:p w:rsidR="00A263FE" w:rsidRDefault="00A263FE" w:rsidP="00A263FE">
      <w:pPr>
        <w:spacing w:after="0" w:line="240" w:lineRule="auto"/>
        <w:ind w:right="-766"/>
        <w:jc w:val="both"/>
        <w:rPr>
          <w:rFonts w:ascii="Palatino Linotype" w:hAnsi="Palatino Linotype" w:cs="Tahoma"/>
          <w:b/>
        </w:rPr>
      </w:pPr>
    </w:p>
    <w:p w:rsidR="00A263FE" w:rsidRPr="00A263FE" w:rsidRDefault="00A263FE" w:rsidP="00A263FE">
      <w:pPr>
        <w:spacing w:after="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ΘΕΜΑ ΜΟΝΟ</w:t>
      </w:r>
      <w:r w:rsidRPr="002E7B68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: </w:t>
      </w:r>
      <w:r w:rsidRPr="00A263FE">
        <w:rPr>
          <w:rFonts w:ascii="Palatino Linotype" w:hAnsi="Palatino Linotype" w:cs="Tahoma"/>
          <w:sz w:val="24"/>
          <w:szCs w:val="24"/>
        </w:rPr>
        <w:t xml:space="preserve">Λήψη απόφασης σχετικά με </w:t>
      </w:r>
      <w:r w:rsidRPr="00A263FE">
        <w:rPr>
          <w:rFonts w:ascii="Palatino Linotype" w:hAnsi="Palatino Linotype" w:cs="Arial"/>
          <w:sz w:val="24"/>
          <w:szCs w:val="24"/>
        </w:rPr>
        <w:t>την πρόσληψη  υδρονομέων άρδευσης σύμφωνα με το άρθρο 4 παρ. 1 &amp; 2 του Β.Δ. 28.3/15.4.1957, για την αρδευτική περίοδο 2022.</w:t>
      </w:r>
    </w:p>
    <w:p w:rsidR="00A263FE" w:rsidRPr="002E7B68" w:rsidRDefault="00A263FE" w:rsidP="00A263FE">
      <w:pPr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A263FE" w:rsidRDefault="00A263FE" w:rsidP="00A263FE">
      <w:pPr>
        <w:tabs>
          <w:tab w:val="left" w:pos="426"/>
        </w:tabs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A263FE" w:rsidRDefault="00A263FE" w:rsidP="00A263FE">
      <w:pPr>
        <w:tabs>
          <w:tab w:val="left" w:pos="42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Ο πρόεδρος  της Επιτροπής</w:t>
      </w:r>
    </w:p>
    <w:p w:rsidR="00A263FE" w:rsidRDefault="00A263FE" w:rsidP="00A263FE">
      <w:pPr>
        <w:tabs>
          <w:tab w:val="left" w:pos="426"/>
        </w:tabs>
        <w:spacing w:after="12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A263FE" w:rsidRDefault="00A263FE" w:rsidP="00A263FE">
      <w:pPr>
        <w:tabs>
          <w:tab w:val="left" w:pos="426"/>
        </w:tabs>
        <w:spacing w:after="120" w:line="240" w:lineRule="auto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                                            Λυμπέρης  Παναγιώτης </w:t>
      </w:r>
    </w:p>
    <w:p w:rsidR="00A263FE" w:rsidRDefault="00A263FE" w:rsidP="00A263FE"/>
    <w:p w:rsidR="00A263FE" w:rsidRDefault="00A263FE" w:rsidP="00A263FE"/>
    <w:p w:rsidR="00A263FE" w:rsidRDefault="00A263FE" w:rsidP="00A263FE"/>
    <w:p w:rsidR="00A263FE" w:rsidRDefault="00A263FE" w:rsidP="00A263FE"/>
    <w:p w:rsidR="00A263FE" w:rsidRDefault="00A263FE" w:rsidP="00A263FE"/>
    <w:p w:rsidR="00A263FE" w:rsidRDefault="00A263FE" w:rsidP="00A263FE"/>
    <w:p w:rsidR="00A263FE" w:rsidRDefault="00A263FE" w:rsidP="00A263FE"/>
    <w:p w:rsidR="00A263FE" w:rsidRDefault="00A263FE" w:rsidP="00A263FE"/>
    <w:p w:rsidR="00A263FE" w:rsidRDefault="00A263FE" w:rsidP="00A263FE"/>
    <w:p w:rsidR="007E28B5" w:rsidRDefault="007E28B5"/>
    <w:sectPr w:rsidR="007E28B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931324"/>
      <w:docPartObj>
        <w:docPartGallery w:val="Page Numbers (Bottom of Page)"/>
        <w:docPartUnique/>
      </w:docPartObj>
    </w:sdtPr>
    <w:sdtEndPr/>
    <w:sdtContent>
      <w:p w:rsidR="00506FEC" w:rsidRDefault="002B1B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427">
          <w:rPr>
            <w:noProof/>
          </w:rPr>
          <w:t>1</w:t>
        </w:r>
        <w:r>
          <w:fldChar w:fldCharType="end"/>
        </w:r>
      </w:p>
    </w:sdtContent>
  </w:sdt>
  <w:p w:rsidR="00506FEC" w:rsidRDefault="002B1BBB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D44FE"/>
    <w:multiLevelType w:val="hybridMultilevel"/>
    <w:tmpl w:val="254890D2"/>
    <w:lvl w:ilvl="0" w:tplc="3EC47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65"/>
    <w:rsid w:val="00055E09"/>
    <w:rsid w:val="00123805"/>
    <w:rsid w:val="001871DD"/>
    <w:rsid w:val="0020175B"/>
    <w:rsid w:val="00222FC5"/>
    <w:rsid w:val="002E1459"/>
    <w:rsid w:val="00330F2B"/>
    <w:rsid w:val="00367F8C"/>
    <w:rsid w:val="00401881"/>
    <w:rsid w:val="004048DC"/>
    <w:rsid w:val="004102BD"/>
    <w:rsid w:val="00481C75"/>
    <w:rsid w:val="0049573D"/>
    <w:rsid w:val="004F0320"/>
    <w:rsid w:val="00666427"/>
    <w:rsid w:val="00682BD4"/>
    <w:rsid w:val="0070275A"/>
    <w:rsid w:val="007E28B5"/>
    <w:rsid w:val="00874E3F"/>
    <w:rsid w:val="008C164B"/>
    <w:rsid w:val="009614EE"/>
    <w:rsid w:val="00A20E68"/>
    <w:rsid w:val="00A263FE"/>
    <w:rsid w:val="00A42B76"/>
    <w:rsid w:val="00AC01CE"/>
    <w:rsid w:val="00AC4CEC"/>
    <w:rsid w:val="00BB0F9A"/>
    <w:rsid w:val="00C01366"/>
    <w:rsid w:val="00C041AB"/>
    <w:rsid w:val="00C07948"/>
    <w:rsid w:val="00DA0CAC"/>
    <w:rsid w:val="00E31C65"/>
    <w:rsid w:val="00E94DC7"/>
    <w:rsid w:val="00F27AA3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1F6EE-C0D6-43CD-8A55-9219DD35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F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263FE"/>
    <w:rPr>
      <w:color w:val="0000FF"/>
      <w:u w:val="single"/>
    </w:rPr>
  </w:style>
  <w:style w:type="paragraph" w:styleId="a3">
    <w:name w:val="Body Text"/>
    <w:basedOn w:val="a"/>
    <w:link w:val="Char"/>
    <w:uiPriority w:val="99"/>
    <w:unhideWhenUsed/>
    <w:rsid w:val="00A263FE"/>
    <w:pPr>
      <w:spacing w:after="120" w:line="254" w:lineRule="auto"/>
    </w:pPr>
  </w:style>
  <w:style w:type="character" w:customStyle="1" w:styleId="Char">
    <w:name w:val="Σώμα κειμένου Char"/>
    <w:basedOn w:val="a0"/>
    <w:link w:val="a3"/>
    <w:uiPriority w:val="99"/>
    <w:rsid w:val="00A263FE"/>
  </w:style>
  <w:style w:type="character" w:customStyle="1" w:styleId="4">
    <w:name w:val="Σώμα κειμένου (4)_"/>
    <w:basedOn w:val="a0"/>
    <w:link w:val="40"/>
    <w:uiPriority w:val="99"/>
    <w:locked/>
    <w:rsid w:val="00A263FE"/>
    <w:rPr>
      <w:rFonts w:ascii="Verdana" w:hAnsi="Verdana" w:cs="Verdana"/>
      <w:sz w:val="20"/>
      <w:szCs w:val="20"/>
      <w:shd w:val="clear" w:color="auto" w:fill="FFFFFF"/>
    </w:rPr>
  </w:style>
  <w:style w:type="paragraph" w:customStyle="1" w:styleId="40">
    <w:name w:val="Σώμα κειμένου (4)"/>
    <w:basedOn w:val="a"/>
    <w:link w:val="4"/>
    <w:uiPriority w:val="99"/>
    <w:rsid w:val="00A263FE"/>
    <w:pPr>
      <w:widowControl w:val="0"/>
      <w:shd w:val="clear" w:color="auto" w:fill="FFFFFF"/>
      <w:spacing w:after="0" w:line="360" w:lineRule="exact"/>
    </w:pPr>
    <w:rPr>
      <w:rFonts w:ascii="Verdana" w:hAnsi="Verdana" w:cs="Verdana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A263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2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mosnet.gr/wp-content/uploads/2021/10/&#922;&#933;&#913;-&#916;1&#945;&#915;&#928;.&#959;&#953;&#954;.-6643622.10.2021-&#934;&#917;&#922;-491924.10.2021-&#964;&#949;&#973;&#967;&#959;&#962;-&#914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35</cp:revision>
  <dcterms:created xsi:type="dcterms:W3CDTF">2022-03-11T08:53:00Z</dcterms:created>
  <dcterms:modified xsi:type="dcterms:W3CDTF">2022-03-11T09:09:00Z</dcterms:modified>
</cp:coreProperties>
</file>