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9C" w:rsidRDefault="000E06FF" w:rsidP="004D439C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="004D439C">
        <w:rPr>
          <w:rFonts w:ascii="Book Antiqua" w:hAnsi="Book Antiqua"/>
          <w:b/>
          <w:bCs/>
          <w:sz w:val="22"/>
          <w:szCs w:val="22"/>
        </w:rPr>
        <w:t xml:space="preserve">ΠΙΝΑΚΑΣ ΘΕΜΑΤΩΝ &amp; ΑΠΟΦΑΣΕΩΝ                                            </w:t>
      </w:r>
    </w:p>
    <w:p w:rsidR="004D439C" w:rsidRDefault="004D439C" w:rsidP="004D439C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     </w:t>
      </w:r>
      <w:r>
        <w:rPr>
          <w:rFonts w:ascii="Book Antiqua" w:hAnsi="Book Antiqua"/>
          <w:b/>
          <w:bCs/>
          <w:i/>
          <w:sz w:val="22"/>
          <w:szCs w:val="22"/>
        </w:rPr>
        <w:t xml:space="preserve">της </w:t>
      </w:r>
      <w:r w:rsidR="000E06FF">
        <w:rPr>
          <w:rFonts w:ascii="Book Antiqua" w:hAnsi="Book Antiqua"/>
          <w:b/>
          <w:bCs/>
          <w:i/>
          <w:sz w:val="22"/>
          <w:szCs w:val="22"/>
        </w:rPr>
        <w:t>6</w:t>
      </w:r>
      <w:r>
        <w:rPr>
          <w:rFonts w:ascii="Book Antiqua" w:hAnsi="Book Antiqua"/>
          <w:b/>
          <w:bCs/>
          <w:i/>
          <w:sz w:val="22"/>
          <w:szCs w:val="22"/>
          <w:vertAlign w:val="superscript"/>
        </w:rPr>
        <w:t>ης</w:t>
      </w:r>
      <w:r>
        <w:rPr>
          <w:rFonts w:ascii="Book Antiqua" w:hAnsi="Book Antiqua"/>
          <w:b/>
          <w:bCs/>
          <w:i/>
          <w:sz w:val="22"/>
          <w:szCs w:val="22"/>
        </w:rPr>
        <w:t xml:space="preserve"> τακτικής συνεδρίασης της </w:t>
      </w:r>
      <w:r w:rsidR="000E06FF">
        <w:rPr>
          <w:rFonts w:ascii="Book Antiqua" w:hAnsi="Book Antiqua"/>
          <w:b/>
          <w:bCs/>
          <w:i/>
          <w:sz w:val="22"/>
          <w:szCs w:val="22"/>
        </w:rPr>
        <w:t>01</w:t>
      </w:r>
      <w:r>
        <w:rPr>
          <w:rFonts w:ascii="Book Antiqua" w:hAnsi="Book Antiqua"/>
          <w:b/>
          <w:bCs/>
          <w:i/>
          <w:sz w:val="22"/>
          <w:szCs w:val="22"/>
        </w:rPr>
        <w:t>/0</w:t>
      </w:r>
      <w:r w:rsidR="000E06FF">
        <w:rPr>
          <w:rFonts w:ascii="Book Antiqua" w:hAnsi="Book Antiqua"/>
          <w:b/>
          <w:bCs/>
          <w:i/>
          <w:sz w:val="22"/>
          <w:szCs w:val="22"/>
        </w:rPr>
        <w:t>6</w:t>
      </w:r>
      <w:r w:rsidR="00A43A18">
        <w:rPr>
          <w:rFonts w:ascii="Book Antiqua" w:hAnsi="Book Antiqua"/>
          <w:b/>
          <w:bCs/>
          <w:i/>
          <w:sz w:val="22"/>
          <w:szCs w:val="22"/>
        </w:rPr>
        <w:t>/2020</w:t>
      </w:r>
      <w:r>
        <w:rPr>
          <w:rFonts w:ascii="Book Antiqua" w:hAnsi="Book Antiqua"/>
          <w:b/>
          <w:bCs/>
          <w:i/>
          <w:sz w:val="22"/>
          <w:szCs w:val="22"/>
        </w:rPr>
        <w:t xml:space="preserve"> της</w:t>
      </w:r>
      <w:r>
        <w:rPr>
          <w:rFonts w:ascii="Book Antiqua" w:hAnsi="Book Antiqua"/>
          <w:b/>
          <w:bCs/>
          <w:sz w:val="22"/>
          <w:szCs w:val="22"/>
        </w:rPr>
        <w:t xml:space="preserve">                </w:t>
      </w:r>
    </w:p>
    <w:p w:rsidR="004D439C" w:rsidRDefault="004D439C" w:rsidP="004D439C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ΕΠΙΤΡΟΠΗΣ    ΠΟΙΟΤΗΤΑΣ    ΖΩΗΣ</w:t>
      </w:r>
    </w:p>
    <w:p w:rsidR="004D439C" w:rsidRDefault="004D439C" w:rsidP="004D439C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                               </w:t>
      </w:r>
      <w:r w:rsidR="00BF71CA">
        <w:rPr>
          <w:rFonts w:ascii="Book Antiqua" w:hAnsi="Book Antiqua"/>
          <w:b/>
          <w:bCs/>
          <w:sz w:val="22"/>
          <w:szCs w:val="22"/>
        </w:rPr>
        <w:t xml:space="preserve">                        ΔΗΜΟΥ  </w:t>
      </w:r>
      <w:r>
        <w:rPr>
          <w:rFonts w:ascii="Book Antiqua" w:hAnsi="Book Antiqua"/>
          <w:b/>
          <w:bCs/>
          <w:sz w:val="22"/>
          <w:szCs w:val="22"/>
        </w:rPr>
        <w:t>ΕΥΡΩΤΑ</w:t>
      </w:r>
    </w:p>
    <w:p w:rsidR="004D439C" w:rsidRDefault="004D439C" w:rsidP="004D439C">
      <w:pPr>
        <w:rPr>
          <w:rFonts w:ascii="Book Antiqua" w:hAnsi="Book Antiqua"/>
          <w:b/>
          <w:bCs/>
          <w:sz w:val="22"/>
          <w:szCs w:val="22"/>
        </w:rPr>
      </w:pPr>
    </w:p>
    <w:p w:rsidR="004D439C" w:rsidRDefault="004D439C" w:rsidP="004D439C">
      <w:pPr>
        <w:rPr>
          <w:rFonts w:ascii="Book Antiqua" w:hAnsi="Book Antiqua"/>
          <w:b/>
          <w:bCs/>
          <w:sz w:val="22"/>
          <w:szCs w:val="22"/>
        </w:rPr>
      </w:pPr>
    </w:p>
    <w:p w:rsidR="004D439C" w:rsidRDefault="004D439C" w:rsidP="004D439C">
      <w:pPr>
        <w:rPr>
          <w:rFonts w:ascii="Book Antiqua" w:hAnsi="Book Antiqua"/>
          <w:b/>
          <w:bCs/>
          <w:sz w:val="22"/>
          <w:szCs w:val="22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3522"/>
        <w:gridCol w:w="1559"/>
        <w:gridCol w:w="2743"/>
      </w:tblGrid>
      <w:tr w:rsidR="004D439C" w:rsidTr="009570FC">
        <w:trPr>
          <w:trHeight w:val="6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C" w:rsidRDefault="004D439C" w:rsidP="009570FC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Α/Α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C" w:rsidRDefault="002F2A6B" w:rsidP="009570FC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ΘΕΜΑ</w:t>
            </w:r>
            <w:r w:rsidR="004D439C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  ΗΜΕΡΗΣΙΑΣ ΔΙΑΤΑΞΗΣ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C" w:rsidRDefault="004D439C" w:rsidP="009570FC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ΑΡΙΘΜΟΣ ΑΠΟΦΑΣΗΣ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C" w:rsidRDefault="004D439C" w:rsidP="009570FC">
            <w:pPr>
              <w:spacing w:line="276" w:lineRule="auto"/>
              <w:jc w:val="center"/>
              <w:rPr>
                <w:rFonts w:ascii="Book Antiqua" w:hAnsi="Book Antiqua"/>
                <w:b/>
                <w:i/>
                <w:sz w:val="20"/>
                <w:szCs w:val="20"/>
                <w:u w:val="single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ΠΕΡΙΛΗΨΗ  ΑΠΟΦΑΣΗΣ      ΠΟΥ  ΛΗΦΘΗΚΕ</w:t>
            </w:r>
          </w:p>
        </w:tc>
      </w:tr>
      <w:tr w:rsidR="004D439C" w:rsidTr="009570FC">
        <w:trPr>
          <w:trHeight w:val="6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C" w:rsidRDefault="004D439C" w:rsidP="009570FC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18" w:rsidRDefault="009C3F43" w:rsidP="00A43A18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Λήψη απόφασης </w:t>
            </w:r>
            <w:r w:rsidR="004D439C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περί </w:t>
            </w:r>
          </w:p>
          <w:p w:rsidR="004D439C" w:rsidRPr="003F1D36" w:rsidRDefault="004D439C" w:rsidP="000E06FF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«</w:t>
            </w:r>
            <w:r w:rsidR="000E06FF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Διατήρησης θέσης κενωθέντος περιπτέρου σε δημοτικό κοινόχρηστο χώρο στη Κοινότητα Σκάλας του </w:t>
            </w:r>
            <w:proofErr w:type="spellStart"/>
            <w:r w:rsidR="000E06FF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Δ.Ευρώτα</w:t>
            </w:r>
            <w:proofErr w:type="spellEnd"/>
            <w:r w:rsidR="000E06FF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 Λακωνίας»</w:t>
            </w: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C" w:rsidRDefault="000E06FF" w:rsidP="009570FC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07</w:t>
            </w:r>
            <w:r w:rsidR="00A43A18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 </w:t>
            </w:r>
            <w:r w:rsidR="004D439C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/20</w:t>
            </w:r>
            <w:r w:rsidR="00A43A18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20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C" w:rsidRDefault="004D439C" w:rsidP="009570FC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ΟΜΟΦΩΝΗ   ΑΠΟΦΑΣΗ</w:t>
            </w:r>
          </w:p>
          <w:p w:rsidR="004D439C" w:rsidRDefault="004D439C" w:rsidP="009570FC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</w:p>
          <w:p w:rsidR="004D439C" w:rsidRDefault="004D439C" w:rsidP="009570FC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</w:p>
        </w:tc>
      </w:tr>
    </w:tbl>
    <w:p w:rsidR="004D439C" w:rsidRDefault="004D439C" w:rsidP="004D439C">
      <w:pPr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 xml:space="preserve">                                            </w:t>
      </w:r>
    </w:p>
    <w:p w:rsidR="004D439C" w:rsidRDefault="004D439C" w:rsidP="004D439C">
      <w:pPr>
        <w:rPr>
          <w:rFonts w:ascii="Book Antiqua" w:hAnsi="Book Antiqua"/>
          <w:b/>
          <w:i/>
          <w:sz w:val="20"/>
          <w:szCs w:val="20"/>
        </w:rPr>
      </w:pPr>
    </w:p>
    <w:p w:rsidR="004D439C" w:rsidRDefault="004D439C" w:rsidP="004D439C">
      <w:pPr>
        <w:rPr>
          <w:rFonts w:ascii="Book Antiqua" w:hAnsi="Book Antiqua"/>
          <w:b/>
          <w:i/>
          <w:sz w:val="20"/>
          <w:szCs w:val="20"/>
        </w:rPr>
      </w:pPr>
    </w:p>
    <w:p w:rsidR="004D439C" w:rsidRDefault="004D439C" w:rsidP="004D439C">
      <w:pPr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 xml:space="preserve">                                               </w:t>
      </w:r>
      <w:r w:rsidR="000E06FF">
        <w:rPr>
          <w:rFonts w:ascii="Book Antiqua" w:hAnsi="Book Antiqua"/>
          <w:b/>
          <w:i/>
          <w:sz w:val="20"/>
          <w:szCs w:val="20"/>
        </w:rPr>
        <w:t xml:space="preserve">                    </w:t>
      </w:r>
      <w:proofErr w:type="spellStart"/>
      <w:r w:rsidR="000E06FF">
        <w:rPr>
          <w:rFonts w:ascii="Book Antiqua" w:hAnsi="Book Antiqua"/>
          <w:b/>
          <w:i/>
          <w:sz w:val="20"/>
          <w:szCs w:val="20"/>
        </w:rPr>
        <w:t>Βλαχιώτη</w:t>
      </w:r>
      <w:proofErr w:type="spellEnd"/>
      <w:r w:rsidR="000E06FF">
        <w:rPr>
          <w:rFonts w:ascii="Book Antiqua" w:hAnsi="Book Antiqua"/>
          <w:b/>
          <w:i/>
          <w:sz w:val="20"/>
          <w:szCs w:val="20"/>
        </w:rPr>
        <w:t xml:space="preserve"> 01/06</w:t>
      </w:r>
      <w:r w:rsidR="00A43A18">
        <w:rPr>
          <w:rFonts w:ascii="Book Antiqua" w:hAnsi="Book Antiqua"/>
          <w:b/>
          <w:i/>
          <w:sz w:val="20"/>
          <w:szCs w:val="20"/>
        </w:rPr>
        <w:t>/2020</w:t>
      </w:r>
    </w:p>
    <w:p w:rsidR="004D439C" w:rsidRDefault="004D439C" w:rsidP="004D439C">
      <w:pPr>
        <w:rPr>
          <w:rFonts w:ascii="Book Antiqua" w:hAnsi="Book Antiqua"/>
          <w:b/>
          <w:i/>
          <w:sz w:val="20"/>
          <w:szCs w:val="20"/>
        </w:rPr>
      </w:pPr>
    </w:p>
    <w:p w:rsidR="004D439C" w:rsidRDefault="004D439C" w:rsidP="004D439C">
      <w:pPr>
        <w:ind w:firstLine="36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Η Δημοσιεύσασα</w:t>
      </w:r>
    </w:p>
    <w:p w:rsidR="004D439C" w:rsidRDefault="004D439C" w:rsidP="004D439C">
      <w:pPr>
        <w:ind w:firstLine="360"/>
        <w:jc w:val="center"/>
        <w:rPr>
          <w:rFonts w:ascii="Book Antiqua" w:hAnsi="Book Antiqua"/>
          <w:b/>
          <w:sz w:val="20"/>
          <w:szCs w:val="20"/>
        </w:rPr>
      </w:pPr>
    </w:p>
    <w:p w:rsidR="004D439C" w:rsidRDefault="004D439C" w:rsidP="004D439C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ΧΑΡΑΛΑΜΠΟΥΣ ΕΥΑΓΓΕΛΙΑ</w:t>
      </w:r>
    </w:p>
    <w:p w:rsidR="004D439C" w:rsidRDefault="004D439C" w:rsidP="004D439C">
      <w:pPr>
        <w:rPr>
          <w:sz w:val="20"/>
          <w:szCs w:val="20"/>
        </w:rPr>
      </w:pPr>
    </w:p>
    <w:p w:rsidR="002D4D2B" w:rsidRDefault="002D4D2B"/>
    <w:sectPr w:rsidR="002D4D2B" w:rsidSect="002D4D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39C"/>
    <w:rsid w:val="000E06FF"/>
    <w:rsid w:val="002D4D2B"/>
    <w:rsid w:val="002E0B4B"/>
    <w:rsid w:val="002F2A6B"/>
    <w:rsid w:val="00334EE9"/>
    <w:rsid w:val="004C09B7"/>
    <w:rsid w:val="004D439C"/>
    <w:rsid w:val="009C3F43"/>
    <w:rsid w:val="00A43A18"/>
    <w:rsid w:val="00BB172F"/>
    <w:rsid w:val="00BF71CA"/>
    <w:rsid w:val="00CD4AD1"/>
    <w:rsid w:val="00FE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9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2020-02-17T12:45:00Z</cp:lastPrinted>
  <dcterms:created xsi:type="dcterms:W3CDTF">2019-10-03T11:45:00Z</dcterms:created>
  <dcterms:modified xsi:type="dcterms:W3CDTF">2020-06-01T07:21:00Z</dcterms:modified>
</cp:coreProperties>
</file>