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C61F38" w:rsidRPr="00EE7CF5" w:rsidTr="00195CE3">
        <w:trPr>
          <w:trHeight w:val="715"/>
        </w:trPr>
        <w:tc>
          <w:tcPr>
            <w:tcW w:w="4860" w:type="dxa"/>
          </w:tcPr>
          <w:p w:rsidR="00C61F38" w:rsidRPr="00EE7CF5" w:rsidRDefault="00C61F38" w:rsidP="00195CE3">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pt" o:ole="" fillcolor="window">
                  <v:imagedata r:id="rId4" o:title=""/>
                </v:shape>
                <o:OLEObject Type="Embed" ProgID="Word.Picture.8" ShapeID="_x0000_i1025" DrawAspect="Content" ObjectID="_1648983825" r:id="rId5"/>
              </w:object>
            </w:r>
          </w:p>
        </w:tc>
        <w:tc>
          <w:tcPr>
            <w:tcW w:w="4860" w:type="dxa"/>
          </w:tcPr>
          <w:p w:rsidR="00C61F38" w:rsidRPr="00EE7CF5" w:rsidRDefault="00C61F38" w:rsidP="00195CE3">
            <w:pPr>
              <w:tabs>
                <w:tab w:val="center" w:pos="2552"/>
                <w:tab w:val="left" w:pos="6237"/>
                <w:tab w:val="right" w:leader="dot" w:pos="9073"/>
              </w:tabs>
              <w:ind w:left="1382" w:right="-2"/>
              <w:rPr>
                <w:rFonts w:ascii="Verdana" w:hAnsi="Verdana" w:cs="Verdana"/>
                <w:b/>
                <w:bCs/>
              </w:rPr>
            </w:pPr>
          </w:p>
          <w:p w:rsidR="00C61F38" w:rsidRPr="00EE7CF5" w:rsidRDefault="00C61F38" w:rsidP="00195CE3">
            <w:pPr>
              <w:tabs>
                <w:tab w:val="left" w:pos="1460"/>
              </w:tabs>
              <w:ind w:right="-2"/>
              <w:rPr>
                <w:rFonts w:ascii="Verdana" w:hAnsi="Verdana" w:cs="Verdana"/>
              </w:rPr>
            </w:pPr>
          </w:p>
        </w:tc>
      </w:tr>
    </w:tbl>
    <w:p w:rsidR="00C61F38" w:rsidRDefault="00C61F38" w:rsidP="00C61F38">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rPr>
        <w:t xml:space="preserve">21 Απριλίου   2020 </w:t>
      </w:r>
    </w:p>
    <w:p w:rsidR="00C61F38" w:rsidRPr="00EE7CF5" w:rsidRDefault="00C61F38" w:rsidP="00C61F38">
      <w:pPr>
        <w:ind w:right="-2"/>
        <w:rPr>
          <w:rFonts w:ascii="Verdana" w:hAnsi="Verdana" w:cs="Verdana"/>
          <w:sz w:val="22"/>
          <w:szCs w:val="22"/>
        </w:rPr>
      </w:pPr>
      <w:r>
        <w:rPr>
          <w:rFonts w:ascii="Verdana" w:hAnsi="Verdana" w:cs="Verdana"/>
          <w:sz w:val="22"/>
          <w:szCs w:val="22"/>
        </w:rPr>
        <w:t>ΝΟΜΟΣ ΛΑΚΩΝΙΑΣ</w:t>
      </w:r>
    </w:p>
    <w:p w:rsidR="00C61F38" w:rsidRPr="00AE5D45" w:rsidRDefault="00C61F38" w:rsidP="00C61F38">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4032</w:t>
      </w:r>
    </w:p>
    <w:p w:rsidR="00C61F38" w:rsidRDefault="00C61F38" w:rsidP="00C61F38">
      <w:pPr>
        <w:ind w:right="-2"/>
        <w:rPr>
          <w:rFonts w:ascii="Verdana" w:hAnsi="Verdana" w:cs="Verdana"/>
          <w:sz w:val="22"/>
          <w:szCs w:val="22"/>
        </w:rPr>
      </w:pPr>
      <w:r>
        <w:rPr>
          <w:rFonts w:ascii="Verdana" w:hAnsi="Verdana" w:cs="Verdana"/>
          <w:sz w:val="22"/>
          <w:szCs w:val="22"/>
        </w:rPr>
        <w:t>ΔΗΜΟΤΙΚΟ ΣΥΜΒΟΥΛΙΟ</w:t>
      </w:r>
    </w:p>
    <w:p w:rsidR="00C61F38" w:rsidRDefault="00C61F38" w:rsidP="00C61F38">
      <w:pPr>
        <w:ind w:right="-2"/>
        <w:rPr>
          <w:rFonts w:ascii="Verdana" w:hAnsi="Verdana" w:cs="Verdana"/>
          <w:bCs/>
          <w:sz w:val="22"/>
          <w:szCs w:val="22"/>
        </w:rPr>
      </w:pPr>
      <w:proofErr w:type="spellStart"/>
      <w:r>
        <w:rPr>
          <w:rFonts w:ascii="Verdana" w:hAnsi="Verdana" w:cs="Verdana"/>
          <w:bCs/>
          <w:sz w:val="22"/>
          <w:szCs w:val="22"/>
        </w:rPr>
        <w:t>Τηλεφ</w:t>
      </w:r>
      <w:proofErr w:type="spellEnd"/>
      <w:r>
        <w:rPr>
          <w:rFonts w:ascii="Verdana" w:hAnsi="Verdana" w:cs="Verdana"/>
          <w:bCs/>
          <w:sz w:val="22"/>
          <w:szCs w:val="22"/>
        </w:rPr>
        <w:t>.: 2735360039</w:t>
      </w:r>
    </w:p>
    <w:p w:rsidR="00C61F38" w:rsidRPr="00A44618" w:rsidRDefault="00C61F38" w:rsidP="00C61F38">
      <w:pPr>
        <w:ind w:right="-2"/>
        <w:rPr>
          <w:rFonts w:ascii="Verdana" w:hAnsi="Verdana" w:cs="Verdana"/>
          <w:bCs/>
          <w:sz w:val="22"/>
          <w:szCs w:val="22"/>
          <w:lang w:val="en-US"/>
        </w:rPr>
      </w:pPr>
      <w:r>
        <w:rPr>
          <w:rFonts w:ascii="Verdana" w:hAnsi="Verdana" w:cs="Verdana"/>
          <w:bCs/>
          <w:sz w:val="22"/>
          <w:szCs w:val="22"/>
          <w:lang w:val="en-US"/>
        </w:rPr>
        <w:t>E-mail</w:t>
      </w:r>
      <w:r>
        <w:rPr>
          <w:rFonts w:ascii="Verdana" w:hAnsi="Verdana" w:cs="Verdana"/>
          <w:bCs/>
          <w:sz w:val="22"/>
          <w:szCs w:val="22"/>
        </w:rPr>
        <w:t xml:space="preserve">: </w:t>
      </w:r>
      <w:r>
        <w:rPr>
          <w:rFonts w:ascii="Verdana" w:hAnsi="Verdana" w:cs="Verdana"/>
          <w:bCs/>
          <w:sz w:val="22"/>
          <w:szCs w:val="22"/>
          <w:lang w:val="en-US"/>
        </w:rPr>
        <w:t>mariakomp@gmail.com</w:t>
      </w:r>
    </w:p>
    <w:p w:rsidR="00C61F38" w:rsidRDefault="00C61F38" w:rsidP="00C61F38">
      <w:pPr>
        <w:ind w:right="-2"/>
        <w:jc w:val="center"/>
        <w:rPr>
          <w:rFonts w:ascii="Verdana" w:hAnsi="Verdana" w:cs="Verdana"/>
          <w:b/>
          <w:bCs/>
          <w:sz w:val="22"/>
          <w:szCs w:val="22"/>
          <w:u w:val="single"/>
          <w:lang w:val="en-US"/>
        </w:rPr>
      </w:pPr>
    </w:p>
    <w:p w:rsidR="00C61F38" w:rsidRDefault="00C61F38" w:rsidP="00C61F38">
      <w:pPr>
        <w:ind w:right="-2"/>
        <w:jc w:val="center"/>
        <w:rPr>
          <w:rFonts w:ascii="Verdana" w:hAnsi="Verdana" w:cs="Verdana"/>
          <w:b/>
          <w:bCs/>
          <w:sz w:val="22"/>
          <w:szCs w:val="22"/>
          <w:u w:val="single"/>
        </w:rPr>
      </w:pPr>
      <w:r>
        <w:rPr>
          <w:rFonts w:ascii="Verdana" w:hAnsi="Verdana" w:cs="Verdana"/>
          <w:b/>
          <w:bCs/>
          <w:sz w:val="22"/>
          <w:szCs w:val="22"/>
          <w:u w:val="single"/>
        </w:rPr>
        <w:t>ΠΡΟΣ:</w:t>
      </w:r>
    </w:p>
    <w:p w:rsidR="00C61F38" w:rsidRPr="00A44618" w:rsidRDefault="00C61F38" w:rsidP="00C61F38">
      <w:pPr>
        <w:ind w:left="3490"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Δημοτικούς Συμβούλους</w:t>
      </w:r>
    </w:p>
    <w:p w:rsidR="00C61F38" w:rsidRPr="00A44618" w:rsidRDefault="00C61F38" w:rsidP="00C61F38">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C61F38" w:rsidRPr="00A44618" w:rsidRDefault="00C61F38" w:rsidP="00C61F38">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C61F38" w:rsidRDefault="00C61F38" w:rsidP="00C61F38">
      <w:pPr>
        <w:rPr>
          <w:rFonts w:ascii="Verdana" w:hAnsi="Verdana"/>
          <w:b/>
        </w:rPr>
      </w:pPr>
    </w:p>
    <w:p w:rsidR="00C61F38" w:rsidRPr="00A44618" w:rsidRDefault="00C61F38" w:rsidP="00C61F38">
      <w:pPr>
        <w:jc w:val="center"/>
        <w:rPr>
          <w:rFonts w:ascii="Verdana" w:hAnsi="Verdana"/>
          <w:b/>
          <w:u w:val="single"/>
        </w:rPr>
      </w:pPr>
      <w:r w:rsidRPr="00A44618">
        <w:rPr>
          <w:rFonts w:ascii="Verdana" w:hAnsi="Verdana"/>
          <w:b/>
          <w:u w:val="single"/>
        </w:rPr>
        <w:t xml:space="preserve">ΠΡΟΣΚΛΗΣΗ  (Αριθ. </w:t>
      </w:r>
      <w:r>
        <w:rPr>
          <w:rFonts w:ascii="Verdana" w:hAnsi="Verdana"/>
          <w:b/>
          <w:u w:val="single"/>
        </w:rPr>
        <w:t>10</w:t>
      </w:r>
      <w:r w:rsidRPr="00A44618">
        <w:rPr>
          <w:rFonts w:ascii="Verdana" w:hAnsi="Verdana"/>
          <w:b/>
          <w:u w:val="single"/>
        </w:rPr>
        <w:t>/2020)</w:t>
      </w:r>
    </w:p>
    <w:p w:rsidR="00C61F38" w:rsidRPr="007412B0" w:rsidRDefault="00C61F38" w:rsidP="00C61F38">
      <w:pPr>
        <w:ind w:firstLine="720"/>
        <w:jc w:val="both"/>
        <w:rPr>
          <w:rFonts w:ascii="Verdana" w:hAnsi="Verdana"/>
          <w:sz w:val="20"/>
          <w:szCs w:val="20"/>
        </w:rPr>
      </w:pPr>
      <w:r w:rsidRPr="007412B0">
        <w:rPr>
          <w:rFonts w:ascii="Verdana" w:hAnsi="Verdana"/>
          <w:sz w:val="20"/>
          <w:szCs w:val="20"/>
        </w:rPr>
        <w:t>Καλείστε  σε  τακτική  δια  περιφοράς  συνεδρίαση  του  Δημοτικού Συμβουλίου  που  θα  πραγματοποιηθεί  την  27-04-2020  ημέρα Δευτέρα  και  ώρα  έναρξης  12:00 και  λήξη 14:00.</w:t>
      </w:r>
    </w:p>
    <w:p w:rsidR="00C61F38" w:rsidRPr="007412B0" w:rsidRDefault="00C61F38" w:rsidP="00C61F38">
      <w:pPr>
        <w:jc w:val="both"/>
        <w:rPr>
          <w:rFonts w:ascii="Verdana" w:hAnsi="Verdana"/>
          <w:sz w:val="20"/>
          <w:szCs w:val="20"/>
        </w:rPr>
      </w:pPr>
      <w:r w:rsidRPr="007412B0">
        <w:rPr>
          <w:rFonts w:ascii="Verdana" w:hAnsi="Verdana"/>
          <w:sz w:val="20"/>
          <w:szCs w:val="20"/>
        </w:rPr>
        <w:t xml:space="preserve">Η τακτική  συνεδρίαση  θα  πραγματοποιηθεί  δια  περιφοράς, σύμφωνα  με την  παρ. 1 του άρθρου  10 της Πράξης Νομοθετικού Περιεχομένου  (ΦΕΚ 55/11-03-2020), με  τις  </w:t>
      </w:r>
      <w:proofErr w:type="spellStart"/>
      <w:r w:rsidRPr="007412B0">
        <w:rPr>
          <w:rFonts w:ascii="Verdana" w:hAnsi="Verdana"/>
          <w:sz w:val="20"/>
          <w:szCs w:val="20"/>
        </w:rPr>
        <w:t>υπ΄αριθ</w:t>
      </w:r>
      <w:proofErr w:type="spellEnd"/>
      <w:r w:rsidRPr="007412B0">
        <w:rPr>
          <w:rFonts w:ascii="Verdana" w:hAnsi="Verdana"/>
          <w:sz w:val="20"/>
          <w:szCs w:val="20"/>
        </w:rPr>
        <w:t>.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w:t>
      </w:r>
    </w:p>
    <w:p w:rsidR="00C61F38" w:rsidRPr="007412B0" w:rsidRDefault="00C61F38" w:rsidP="00C61F38">
      <w:pPr>
        <w:jc w:val="both"/>
        <w:rPr>
          <w:rFonts w:ascii="Verdana" w:hAnsi="Verdana"/>
          <w:sz w:val="20"/>
          <w:szCs w:val="20"/>
        </w:rPr>
      </w:pPr>
      <w:r w:rsidRPr="007412B0">
        <w:rPr>
          <w:rFonts w:ascii="Verdana" w:hAnsi="Verdana"/>
          <w:sz w:val="20"/>
          <w:szCs w:val="20"/>
        </w:rPr>
        <w:t>Τίθεται  από  το  νομοθέτη  πλέον  ως  μόνη  προϋπόθεση  για  τη  νομιμότητα  της  δια  περιφοράς  συνεδρίασης  η συμμετοχή έως  την  31</w:t>
      </w:r>
      <w:r w:rsidRPr="007412B0">
        <w:rPr>
          <w:rFonts w:ascii="Verdana" w:hAnsi="Verdana"/>
          <w:sz w:val="20"/>
          <w:szCs w:val="20"/>
          <w:vertAlign w:val="superscript"/>
        </w:rPr>
        <w:t>η</w:t>
      </w:r>
      <w:r w:rsidRPr="007412B0">
        <w:rPr>
          <w:rFonts w:ascii="Verdana" w:hAnsi="Verdana"/>
          <w:sz w:val="20"/>
          <w:szCs w:val="20"/>
        </w:rPr>
        <w:t xml:space="preserve"> Μαΐου  2020  του  ενός  δεύτερου (1/2)   των  μελών  του οικείου  συμβουλίου.</w:t>
      </w:r>
    </w:p>
    <w:p w:rsidR="00C61F38" w:rsidRPr="007412B0" w:rsidRDefault="00C61F38" w:rsidP="00C61F38">
      <w:pPr>
        <w:jc w:val="both"/>
        <w:rPr>
          <w:rFonts w:ascii="Verdana" w:hAnsi="Verdana"/>
          <w:sz w:val="20"/>
          <w:szCs w:val="20"/>
        </w:rPr>
      </w:pPr>
      <w:r w:rsidRPr="007412B0">
        <w:rPr>
          <w:rFonts w:ascii="Verdana" w:hAnsi="Verdana"/>
          <w:sz w:val="20"/>
          <w:szCs w:val="20"/>
        </w:rPr>
        <w:t xml:space="preserve">Οι αποφάσεις  που  λαμβάνονται  ανακοινώνονται  από  την  πρόεδρο  του  συμβουλίου  στην πρώτη  συνεδρίαση  μετά  τη λήξη  των  μέτρων αποφυγής  της διάδοσης  του  </w:t>
      </w:r>
      <w:proofErr w:type="spellStart"/>
      <w:r w:rsidRPr="007412B0">
        <w:rPr>
          <w:rFonts w:ascii="Verdana" w:hAnsi="Verdana"/>
          <w:sz w:val="20"/>
          <w:szCs w:val="20"/>
        </w:rPr>
        <w:t>κορωνοιού</w:t>
      </w:r>
      <w:proofErr w:type="spellEnd"/>
      <w:r w:rsidRPr="007412B0">
        <w:rPr>
          <w:rFonts w:ascii="Verdana" w:hAnsi="Verdana"/>
          <w:sz w:val="20"/>
          <w:szCs w:val="20"/>
        </w:rPr>
        <w:t xml:space="preserve"> </w:t>
      </w:r>
      <w:r w:rsidRPr="007412B0">
        <w:rPr>
          <w:rFonts w:ascii="Verdana" w:hAnsi="Verdana"/>
          <w:sz w:val="20"/>
          <w:szCs w:val="20"/>
          <w:lang w:val="en-US"/>
        </w:rPr>
        <w:t>COVID</w:t>
      </w:r>
      <w:r w:rsidRPr="007412B0">
        <w:rPr>
          <w:rFonts w:ascii="Verdana" w:hAnsi="Verdana"/>
          <w:sz w:val="20"/>
          <w:szCs w:val="20"/>
        </w:rPr>
        <w:t>-19.</w:t>
      </w:r>
    </w:p>
    <w:p w:rsidR="00C61F38" w:rsidRPr="007412B0" w:rsidRDefault="00C61F38" w:rsidP="00C61F38">
      <w:pPr>
        <w:jc w:val="both"/>
        <w:rPr>
          <w:rFonts w:ascii="Verdana" w:hAnsi="Verdana"/>
          <w:sz w:val="20"/>
          <w:szCs w:val="20"/>
        </w:rPr>
      </w:pPr>
    </w:p>
    <w:p w:rsidR="00C61F38" w:rsidRPr="007412B0" w:rsidRDefault="00C61F38" w:rsidP="00C61F38">
      <w:pPr>
        <w:ind w:firstLine="720"/>
        <w:jc w:val="both"/>
        <w:rPr>
          <w:rFonts w:ascii="Verdana" w:hAnsi="Verdana"/>
          <w:b/>
          <w:sz w:val="20"/>
          <w:szCs w:val="20"/>
        </w:rPr>
      </w:pPr>
      <w:r w:rsidRPr="007412B0">
        <w:rPr>
          <w:rFonts w:ascii="Verdana" w:hAnsi="Verdana"/>
          <w:b/>
          <w:sz w:val="20"/>
          <w:szCs w:val="20"/>
        </w:rPr>
        <w:t xml:space="preserve">Σύμφωνα  με  τα  ανωτέρω  μέχρι  την ώρα  λήξης  της  δια  περιφοράς  συνεδρίασης (14:00 μμ) οι  δημοτικοί  σύμβουλοι  θα  μπορούν  να  ψηφίσουν  τα  κατωτέρω  θέματα  της ημερήσιας  διάταξης  με  </w:t>
      </w:r>
      <w:r w:rsidRPr="007412B0">
        <w:rPr>
          <w:rFonts w:ascii="Verdana" w:hAnsi="Verdana"/>
          <w:sz w:val="20"/>
          <w:szCs w:val="20"/>
        </w:rPr>
        <w:t xml:space="preserve">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από  τον  προσωπικό  λογαριασμό τους  προς το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της  γραμματείας  του Δημοτικού  Συμβουλίου  Δήμου Ευρώτα.</w:t>
      </w:r>
    </w:p>
    <w:p w:rsidR="00C61F38" w:rsidRPr="007412B0" w:rsidRDefault="00C61F38" w:rsidP="00C61F38">
      <w:pPr>
        <w:ind w:firstLine="720"/>
        <w:jc w:val="both"/>
        <w:rPr>
          <w:rFonts w:ascii="Verdana" w:hAnsi="Verdana"/>
          <w:b/>
          <w:sz w:val="20"/>
          <w:szCs w:val="20"/>
        </w:rPr>
      </w:pPr>
      <w:r w:rsidRPr="007412B0">
        <w:rPr>
          <w:rFonts w:ascii="Verdana" w:hAnsi="Verdana"/>
          <w:b/>
          <w:sz w:val="20"/>
          <w:szCs w:val="20"/>
        </w:rPr>
        <w:t xml:space="preserve">Όσοι  Δημοτικοί σύμβουλοι  δεν  διαθέτουν  προσωπικό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θα  μπορούν  να  ψηφίσουν  τα  κατωτέρω  θέματα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C61F38" w:rsidRPr="007412B0" w:rsidRDefault="00C61F38" w:rsidP="00C61F38">
      <w:pPr>
        <w:ind w:firstLine="720"/>
        <w:jc w:val="both"/>
        <w:rPr>
          <w:rFonts w:ascii="Verdana" w:hAnsi="Verdana"/>
          <w:b/>
          <w:sz w:val="20"/>
          <w:szCs w:val="20"/>
        </w:rPr>
      </w:pPr>
    </w:p>
    <w:p w:rsidR="00C61F38" w:rsidRPr="00D0468F" w:rsidRDefault="00C61F38" w:rsidP="00C61F38">
      <w:pPr>
        <w:ind w:firstLine="720"/>
        <w:jc w:val="center"/>
        <w:rPr>
          <w:rFonts w:ascii="Verdana" w:hAnsi="Verdana"/>
          <w:b/>
          <w:u w:val="single"/>
        </w:rPr>
      </w:pPr>
      <w:r w:rsidRPr="00D0468F">
        <w:rPr>
          <w:rFonts w:ascii="Verdana" w:hAnsi="Verdana"/>
          <w:b/>
          <w:u w:val="single"/>
        </w:rPr>
        <w:t>ΘΕΜΑΤΑ</w:t>
      </w:r>
    </w:p>
    <w:p w:rsidR="00335D6B" w:rsidRPr="007412B0" w:rsidRDefault="009E685F" w:rsidP="007412B0">
      <w:pPr>
        <w:jc w:val="both"/>
        <w:rPr>
          <w:rFonts w:ascii="Verdana" w:hAnsi="Verdana" w:cs="Helvetica"/>
          <w:bCs/>
          <w:color w:val="222222"/>
          <w:sz w:val="20"/>
          <w:szCs w:val="20"/>
          <w:shd w:val="clear" w:color="auto" w:fill="FFFFFF"/>
        </w:rPr>
      </w:pPr>
      <w:r w:rsidRPr="007412B0">
        <w:rPr>
          <w:rFonts w:ascii="Verdana" w:hAnsi="Verdana"/>
          <w:sz w:val="20"/>
          <w:szCs w:val="20"/>
          <w:u w:val="single"/>
        </w:rPr>
        <w:t>ΘΕΜΑ 1</w:t>
      </w:r>
      <w:r w:rsidRPr="007412B0">
        <w:rPr>
          <w:rFonts w:ascii="Verdana" w:hAnsi="Verdana"/>
          <w:sz w:val="20"/>
          <w:szCs w:val="20"/>
          <w:u w:val="single"/>
          <w:vertAlign w:val="superscript"/>
        </w:rPr>
        <w:t>ο</w:t>
      </w:r>
      <w:r w:rsidRPr="007412B0">
        <w:rPr>
          <w:rFonts w:ascii="Verdana" w:hAnsi="Verdana"/>
          <w:sz w:val="20"/>
          <w:szCs w:val="20"/>
          <w:u w:val="single"/>
        </w:rPr>
        <w:t xml:space="preserve"> </w:t>
      </w:r>
      <w:r w:rsidRPr="007412B0">
        <w:rPr>
          <w:rFonts w:ascii="Verdana" w:hAnsi="Verdana"/>
          <w:sz w:val="20"/>
          <w:szCs w:val="20"/>
        </w:rPr>
        <w:t xml:space="preserve">: </w:t>
      </w:r>
      <w:r w:rsidRPr="007412B0">
        <w:rPr>
          <w:rFonts w:ascii="Verdana" w:hAnsi="Verdana" w:cs="Helvetica"/>
          <w:bCs/>
          <w:color w:val="222222"/>
          <w:sz w:val="20"/>
          <w:szCs w:val="20"/>
          <w:shd w:val="clear" w:color="auto" w:fill="FFFFFF"/>
        </w:rPr>
        <w:t>Έγκριση σύναψης Προγραμματικής Συμφωνίας μεταξύ του Δήμου Ευρώτα και της Αναπτυξιακής Πάρνωνα. Αναπτυξιακή Ανώνυμη Εταιρεία ΟΤΑ, για το έργο «Παροχή Υπηρεσιών Τεχνικού Συμβούλου στη Διεύθυνση Περιβάλλοντος, Υπηρεσιών Δόμησης &amp; Τεχνικών Υπηρεσιών του Δήμου Ευρώτα, έως το έτος 2022</w:t>
      </w:r>
    </w:p>
    <w:p w:rsidR="009E685F" w:rsidRPr="007412B0" w:rsidRDefault="009E685F" w:rsidP="009E685F">
      <w:pPr>
        <w:rPr>
          <w:rFonts w:ascii="Verdana" w:hAnsi="Verdana"/>
          <w:sz w:val="20"/>
          <w:szCs w:val="20"/>
        </w:rPr>
      </w:pPr>
      <w:r w:rsidRPr="007412B0">
        <w:rPr>
          <w:rFonts w:ascii="Verdana" w:hAnsi="Verdana"/>
          <w:sz w:val="20"/>
          <w:szCs w:val="20"/>
        </w:rPr>
        <w:t xml:space="preserve">Εισηγητής: </w:t>
      </w:r>
      <w:proofErr w:type="spellStart"/>
      <w:r w:rsidRPr="007412B0">
        <w:rPr>
          <w:rFonts w:ascii="Verdana" w:hAnsi="Verdana"/>
          <w:sz w:val="20"/>
          <w:szCs w:val="20"/>
        </w:rPr>
        <w:t>Φιφλής</w:t>
      </w:r>
      <w:proofErr w:type="spellEnd"/>
      <w:r w:rsidRPr="007412B0">
        <w:rPr>
          <w:rFonts w:ascii="Verdana" w:hAnsi="Verdana"/>
          <w:sz w:val="20"/>
          <w:szCs w:val="20"/>
        </w:rPr>
        <w:t xml:space="preserve"> Δημήτριος –αντιδήμαρχος</w:t>
      </w:r>
    </w:p>
    <w:p w:rsidR="009E685F" w:rsidRDefault="009E685F"/>
    <w:p w:rsidR="003D1800" w:rsidRPr="007412B0" w:rsidRDefault="003D1800" w:rsidP="003D1800">
      <w:pPr>
        <w:jc w:val="center"/>
        <w:rPr>
          <w:rFonts w:ascii="Verdana" w:hAnsi="Verdana"/>
        </w:rPr>
      </w:pPr>
      <w:r w:rsidRPr="007412B0">
        <w:rPr>
          <w:rFonts w:ascii="Verdana" w:hAnsi="Verdana"/>
        </w:rPr>
        <w:t>Η Πρόεδρος</w:t>
      </w:r>
    </w:p>
    <w:p w:rsidR="003D1800" w:rsidRPr="007412B0" w:rsidRDefault="003D1800" w:rsidP="003D1800">
      <w:pPr>
        <w:jc w:val="center"/>
        <w:rPr>
          <w:rFonts w:ascii="Verdana" w:hAnsi="Verdana"/>
        </w:rPr>
      </w:pPr>
    </w:p>
    <w:p w:rsidR="003D1800" w:rsidRPr="007412B0" w:rsidRDefault="003D1800" w:rsidP="003D1800">
      <w:pPr>
        <w:jc w:val="center"/>
        <w:rPr>
          <w:rFonts w:ascii="Verdana" w:hAnsi="Verdana"/>
        </w:rPr>
      </w:pPr>
      <w:r w:rsidRPr="007412B0">
        <w:rPr>
          <w:rFonts w:ascii="Verdana" w:hAnsi="Verdana"/>
        </w:rPr>
        <w:t>ΔΕΝΤΑΚΟΥ  ΕΛΕΝΗ</w:t>
      </w:r>
    </w:p>
    <w:p w:rsidR="003D1800" w:rsidRPr="007412B0" w:rsidRDefault="003D1800" w:rsidP="003D1800">
      <w:pPr>
        <w:rPr>
          <w:rFonts w:ascii="Verdana" w:hAnsi="Verdana"/>
          <w:sz w:val="20"/>
          <w:szCs w:val="20"/>
        </w:rPr>
      </w:pPr>
    </w:p>
    <w:p w:rsidR="003D1800" w:rsidRDefault="003D1800"/>
    <w:sectPr w:rsidR="003D1800" w:rsidSect="00335D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61F38"/>
    <w:rsid w:val="00335D6B"/>
    <w:rsid w:val="003D1800"/>
    <w:rsid w:val="007412B0"/>
    <w:rsid w:val="009E685F"/>
    <w:rsid w:val="00A44DCA"/>
    <w:rsid w:val="00C61F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F3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377</Words>
  <Characters>2042</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2020-04-21T11:17:00Z</cp:lastPrinted>
  <dcterms:created xsi:type="dcterms:W3CDTF">2020-04-21T10:23:00Z</dcterms:created>
  <dcterms:modified xsi:type="dcterms:W3CDTF">2020-04-21T11:17:00Z</dcterms:modified>
</cp:coreProperties>
</file>